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4941CA" w:rsidRDefault="000E79E3" w:rsidP="000E79E3">
            <w:pPr>
              <w:pStyle w:val="Header"/>
              <w:spacing w:after="0" w:line="240" w:lineRule="auto"/>
              <w:ind w:left="-108"/>
              <w:rPr>
                <w:rFonts w:ascii="Trebuchet MS" w:hAnsi="Trebuchet MS" w:cs="Times New Roman"/>
                <w:color w:val="FF0000"/>
                <w:sz w:val="18"/>
                <w:szCs w:val="18"/>
              </w:rPr>
            </w:pPr>
            <w:r w:rsidRPr="004941CA">
              <w:rPr>
                <w:rFonts w:ascii="Trebuchet MS" w:hAnsi="Trebuchet MS" w:cs="Times New Roman"/>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76A99396" w:rsidR="000E79E3" w:rsidRPr="000E79E3" w:rsidRDefault="007B07C8" w:rsidP="000E79E3">
          <w:pPr>
            <w:pStyle w:val="BodyText"/>
            <w:suppressAutoHyphens/>
            <w:spacing w:after="0" w:line="240" w:lineRule="auto"/>
            <w:ind w:left="5245" w:firstLine="0"/>
            <w:jc w:val="left"/>
            <w:rPr>
              <w:rFonts w:ascii="Trebuchet MS" w:hAnsi="Trebuchet MS" w:cs="Times New Roman"/>
              <w:sz w:val="22"/>
              <w:szCs w:val="22"/>
            </w:rPr>
          </w:pPr>
          <w:r w:rsidRPr="000E79E3">
            <w:rPr>
              <w:rFonts w:ascii="Trebuchet MS" w:hAnsi="Trebuchet MS" w:cs="Times New Roman"/>
              <w:sz w:val="22"/>
              <w:szCs w:val="22"/>
            </w:rPr>
            <w:t>202</w:t>
          </w:r>
          <w:r>
            <w:rPr>
              <w:rFonts w:ascii="Trebuchet MS" w:hAnsi="Trebuchet MS" w:cs="Times New Roman"/>
              <w:sz w:val="22"/>
              <w:szCs w:val="22"/>
            </w:rPr>
            <w:t>5</w:t>
          </w:r>
          <w:r w:rsidRPr="000E79E3">
            <w:rPr>
              <w:rFonts w:ascii="Trebuchet MS" w:hAnsi="Trebuchet MS" w:cs="Times New Roman"/>
              <w:sz w:val="22"/>
              <w:szCs w:val="22"/>
            </w:rPr>
            <w:t xml:space="preserve"> </w:t>
          </w:r>
          <w:r w:rsidR="000E79E3" w:rsidRPr="000E79E3">
            <w:rPr>
              <w:rFonts w:ascii="Trebuchet MS" w:hAnsi="Trebuchet MS" w:cs="Times New Roman"/>
              <w:sz w:val="22"/>
              <w:szCs w:val="22"/>
            </w:rPr>
            <w:t xml:space="preserve">m. </w:t>
          </w:r>
          <w:r w:rsidR="000E79E3" w:rsidRPr="000E0449">
            <w:rPr>
              <w:rFonts w:ascii="Trebuchet MS" w:hAnsi="Trebuchet MS" w:cs="Times New Roman"/>
              <w:sz w:val="22"/>
              <w:szCs w:val="22"/>
            </w:rPr>
            <w:t>d. viešojo pirkimo komisijos posėdžio</w:t>
          </w:r>
          <w:r w:rsidR="00E411F9" w:rsidRPr="000E0449">
            <w:rPr>
              <w:rFonts w:ascii="Trebuchet MS" w:hAnsi="Trebuchet MS" w:cs="Times New Roman"/>
              <w:sz w:val="22"/>
              <w:szCs w:val="22"/>
            </w:rPr>
            <w:t xml:space="preserve"> </w:t>
          </w:r>
          <w:r w:rsidR="000E79E3" w:rsidRPr="000E0449">
            <w:rPr>
              <w:rFonts w:ascii="Trebuchet MS" w:hAnsi="Trebuchet MS" w:cs="Times New Roman"/>
              <w:sz w:val="22"/>
              <w:szCs w:val="22"/>
            </w:rPr>
            <w:t>protokolu Nr. PR-</w:t>
          </w:r>
          <w:r w:rsidRPr="000E0449">
            <w:rPr>
              <w:rFonts w:ascii="Trebuchet MS" w:hAnsi="Trebuchet MS" w:cs="Times New Roman"/>
              <w:sz w:val="22"/>
              <w:szCs w:val="22"/>
            </w:rPr>
            <w:t>2</w:t>
          </w:r>
          <w:r>
            <w:rPr>
              <w:rFonts w:ascii="Trebuchet MS" w:hAnsi="Trebuchet MS" w:cs="Times New Roman"/>
              <w:sz w:val="22"/>
              <w:szCs w:val="22"/>
            </w:rPr>
            <w:t>5</w:t>
          </w:r>
          <w:r w:rsidR="000E0449" w:rsidRPr="000E0449">
            <w:rPr>
              <w:rFonts w:ascii="Trebuchet MS" w:hAnsi="Trebuchet MS" w:cs="Times New Roman"/>
              <w:sz w:val="22"/>
              <w:szCs w:val="22"/>
            </w:rPr>
            <w:t>-</w:t>
          </w:r>
          <w:r w:rsidR="00802F30">
            <w:rPr>
              <w:rFonts w:ascii="Trebuchet MS" w:hAnsi="Trebuchet MS" w:cs="Times New Roman"/>
              <w:sz w:val="22"/>
              <w:szCs w:val="22"/>
            </w:rPr>
            <w:t xml:space="preserve"> </w:t>
          </w:r>
          <w:r w:rsidR="000E79E3" w:rsidRPr="00972B5B">
            <w:rPr>
              <w:rFonts w:ascii="Trebuchet MS" w:hAnsi="Trebuchet MS" w:cs="Times New Roman"/>
              <w:sz w:val="22"/>
              <w:szCs w:val="22"/>
            </w:rPr>
            <w:t>(</w:t>
          </w:r>
          <w:r w:rsidR="000E79E3" w:rsidRPr="000E79E3">
            <w:rPr>
              <w:rFonts w:ascii="Trebuchet MS" w:hAnsi="Trebuchet MS" w:cs="Times New Roman"/>
              <w:sz w:val="22"/>
              <w:szCs w:val="22"/>
            </w:rPr>
            <w:t>9.2)</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64FF2050" w14:textId="77777777" w:rsidR="000E79E3" w:rsidRPr="000E79E3" w:rsidRDefault="000E79E3" w:rsidP="000E79E3">
          <w:pPr>
            <w:spacing w:after="0" w:line="240" w:lineRule="auto"/>
            <w:ind w:left="5245"/>
            <w:contextualSpacing/>
            <w:rPr>
              <w:rFonts w:ascii="Trebuchet MS" w:hAnsi="Trebuchet MS" w:cs="Times New Roman"/>
              <w:i/>
              <w:iCs/>
              <w:sz w:val="22"/>
              <w:szCs w:val="22"/>
            </w:rPr>
          </w:pPr>
          <w:r w:rsidRPr="000E79E3">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00D534E1"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8A3E4F">
            <w:rPr>
              <w:rFonts w:ascii="Trebuchet MS" w:hAnsi="Trebuchet MS" w:cstheme="minorHAnsi"/>
              <w:b/>
              <w:bCs/>
              <w:sz w:val="22"/>
              <w:szCs w:val="22"/>
            </w:rPr>
            <w:t>(</w:t>
          </w:r>
          <w:r w:rsidR="00253902">
            <w:rPr>
              <w:rFonts w:ascii="Trebuchet MS" w:hAnsi="Trebuchet MS" w:cstheme="minorHAnsi"/>
              <w:b/>
              <w:bCs/>
              <w:sz w:val="22"/>
              <w:szCs w:val="22"/>
            </w:rPr>
            <w:t>TARPTAUTINIO</w:t>
          </w:r>
          <w:r w:rsidR="008A3E4F">
            <w:rPr>
              <w:rFonts w:ascii="Trebuchet MS" w:hAnsi="Trebuchet MS" w:cstheme="minorHAnsi"/>
              <w:b/>
              <w:bCs/>
              <w:sz w:val="22"/>
              <w:szCs w:val="22"/>
            </w:rPr>
            <w:t>)</w:t>
          </w:r>
          <w:r w:rsidR="00253902">
            <w:rPr>
              <w:rFonts w:ascii="Trebuchet MS" w:hAnsi="Trebuchet MS" w:cstheme="minorHAnsi"/>
              <w:b/>
              <w:bCs/>
              <w:sz w:val="22"/>
              <w:szCs w:val="22"/>
            </w:rPr>
            <w:t xml:space="preserve"> </w:t>
          </w:r>
          <w:r w:rsidRPr="000E79E3">
            <w:rPr>
              <w:rFonts w:ascii="Trebuchet MS" w:hAnsi="Trebuchet MS" w:cstheme="minorHAnsi"/>
              <w:b/>
              <w:bCs/>
              <w:sz w:val="22"/>
              <w:szCs w:val="22"/>
            </w:rPr>
            <w:t>VIEŠOJO PIRKIMO „</w:t>
          </w:r>
          <w:r w:rsidR="008A1E45">
            <w:rPr>
              <w:rFonts w:ascii="Trebuchet MS" w:hAnsi="Trebuchet MS" w:cstheme="minorHAnsi"/>
              <w:b/>
              <w:bCs/>
              <w:sz w:val="22"/>
              <w:szCs w:val="22"/>
            </w:rPr>
            <w:t>RENTGENO MAMOGRAFIJOS SISTEM</w:t>
          </w:r>
          <w:r w:rsidR="001013D3">
            <w:rPr>
              <w:rFonts w:ascii="Trebuchet MS" w:hAnsi="Trebuchet MS" w:cstheme="minorHAnsi"/>
              <w:b/>
              <w:bCs/>
              <w:sz w:val="22"/>
              <w:szCs w:val="22"/>
            </w:rPr>
            <w:t>A</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74F2A7"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VERSIJA NR. 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noProof/>
              <w:color w:val="auto"/>
              <w:sz w:val="22"/>
              <w:szCs w:val="22"/>
              <w:shd w:val="clear" w:color="auto" w:fill="E6E6E6"/>
            </w:rPr>
            <w:id w:val="707541176"/>
            <w:docPartObj>
              <w:docPartGallery w:val="Table of Contents"/>
              <w:docPartUnique/>
            </w:docPartObj>
          </w:sdtPr>
          <w:sdtEndPr>
            <w:rPr>
              <w:rFonts w:eastAsia="Calibri Light" w:cs="Times New Roman"/>
              <w:b w:val="0"/>
              <w:bCs w:val="0"/>
              <w:smallCaps w:val="0"/>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70FA2E26" w14:textId="7CB77BA3" w:rsidR="006E2CBC" w:rsidRPr="00856356" w:rsidRDefault="001C24BC" w:rsidP="00657A84">
              <w:pPr>
                <w:pStyle w:val="TOC1"/>
                <w:rPr>
                  <w:rFonts w:asciiTheme="minorHAnsi" w:hAnsiTheme="minorHAnsi"/>
                  <w:kern w:val="2"/>
                  <w14:ligatures w14:val="standardContextual"/>
                </w:rPr>
              </w:pPr>
              <w:r w:rsidRPr="004A21AF">
                <w:rPr>
                  <w:rFonts w:cstheme="minorHAnsi"/>
                  <w:color w:val="2B579A"/>
                  <w:shd w:val="clear" w:color="auto" w:fill="E6E6E6"/>
                </w:rPr>
                <w:fldChar w:fldCharType="begin"/>
              </w:r>
              <w:r w:rsidRPr="00C07A11">
                <w:rPr>
                  <w:rFonts w:cstheme="minorHAnsi"/>
                </w:rPr>
                <w:instrText xml:space="preserve"> TOC \o "1-3" \h \z \u </w:instrText>
              </w:r>
              <w:r w:rsidRPr="004A21AF">
                <w:rPr>
                  <w:rFonts w:cstheme="minorHAnsi"/>
                  <w:color w:val="2B579A"/>
                  <w:shd w:val="clear" w:color="auto" w:fill="E6E6E6"/>
                </w:rPr>
                <w:fldChar w:fldCharType="separate"/>
              </w:r>
              <w:hyperlink w:anchor="_Toc195528577" w:history="1">
                <w:r w:rsidR="006E2CBC" w:rsidRPr="00856356">
                  <w:rPr>
                    <w:rStyle w:val="Hyperlink"/>
                    <w:rFonts w:cstheme="minorHAnsi"/>
                  </w:rPr>
                  <w:t>1.</w:t>
                </w:r>
                <w:r w:rsidR="006E2CBC" w:rsidRPr="00856356">
                  <w:rPr>
                    <w:rFonts w:asciiTheme="minorHAnsi" w:hAnsiTheme="minorHAnsi"/>
                    <w:kern w:val="2"/>
                    <w14:ligatures w14:val="standardContextual"/>
                  </w:rPr>
                  <w:tab/>
                </w:r>
                <w:r w:rsidR="006E2CBC" w:rsidRPr="00856356">
                  <w:rPr>
                    <w:rStyle w:val="Hyperlink"/>
                    <w:rFonts w:cstheme="minorHAnsi"/>
                  </w:rPr>
                  <w:t>Bendra informacija</w:t>
                </w:r>
                <w:r w:rsidR="006E2CBC" w:rsidRPr="00856356">
                  <w:rPr>
                    <w:webHidden/>
                  </w:rPr>
                  <w:tab/>
                </w:r>
                <w:r w:rsidR="006E2CBC" w:rsidRPr="00856356">
                  <w:rPr>
                    <w:webHidden/>
                  </w:rPr>
                  <w:fldChar w:fldCharType="begin"/>
                </w:r>
                <w:r w:rsidR="006E2CBC" w:rsidRPr="00856356">
                  <w:rPr>
                    <w:webHidden/>
                  </w:rPr>
                  <w:instrText xml:space="preserve"> PAGEREF _Toc195528577 \h </w:instrText>
                </w:r>
                <w:r w:rsidR="006E2CBC" w:rsidRPr="00856356">
                  <w:rPr>
                    <w:webHidden/>
                  </w:rPr>
                </w:r>
                <w:r w:rsidR="006E2CBC" w:rsidRPr="00856356">
                  <w:rPr>
                    <w:webHidden/>
                  </w:rPr>
                  <w:fldChar w:fldCharType="separate"/>
                </w:r>
                <w:r w:rsidR="00D22E40">
                  <w:rPr>
                    <w:webHidden/>
                  </w:rPr>
                  <w:t>2</w:t>
                </w:r>
                <w:r w:rsidR="006E2CBC" w:rsidRPr="00856356">
                  <w:rPr>
                    <w:webHidden/>
                  </w:rPr>
                  <w:fldChar w:fldCharType="end"/>
                </w:r>
              </w:hyperlink>
            </w:p>
            <w:p w14:paraId="48C94EC2" w14:textId="67A256DC" w:rsidR="006E2CBC" w:rsidRPr="00856356" w:rsidRDefault="006E2CBC" w:rsidP="00657A84">
              <w:pPr>
                <w:pStyle w:val="TOC1"/>
                <w:rPr>
                  <w:rFonts w:asciiTheme="minorHAnsi" w:hAnsiTheme="minorHAnsi"/>
                  <w:kern w:val="2"/>
                  <w14:ligatures w14:val="standardContextual"/>
                </w:rPr>
              </w:pPr>
              <w:hyperlink w:anchor="_Toc195528578" w:history="1">
                <w:r w:rsidRPr="00856356">
                  <w:rPr>
                    <w:rStyle w:val="Hyperlink"/>
                  </w:rPr>
                  <w:t>2.</w:t>
                </w:r>
                <w:r w:rsidRPr="00856356">
                  <w:rPr>
                    <w:rFonts w:asciiTheme="minorHAnsi" w:hAnsiTheme="minorHAnsi"/>
                    <w:kern w:val="2"/>
                    <w14:ligatures w14:val="standardContextual"/>
                  </w:rPr>
                  <w:tab/>
                </w:r>
                <w:r w:rsidRPr="00856356">
                  <w:rPr>
                    <w:rStyle w:val="Hyperlink"/>
                    <w:rFonts w:cstheme="minorHAnsi"/>
                  </w:rPr>
                  <w:t>Pirkimo objektas</w:t>
                </w:r>
                <w:r w:rsidRPr="00856356">
                  <w:rPr>
                    <w:webHidden/>
                  </w:rPr>
                  <w:tab/>
                </w:r>
                <w:r w:rsidRPr="00856356">
                  <w:rPr>
                    <w:webHidden/>
                  </w:rPr>
                  <w:fldChar w:fldCharType="begin"/>
                </w:r>
                <w:r w:rsidRPr="00856356">
                  <w:rPr>
                    <w:webHidden/>
                  </w:rPr>
                  <w:instrText xml:space="preserve"> PAGEREF _Toc195528578 \h </w:instrText>
                </w:r>
                <w:r w:rsidRPr="00856356">
                  <w:rPr>
                    <w:webHidden/>
                  </w:rPr>
                </w:r>
                <w:r w:rsidRPr="00856356">
                  <w:rPr>
                    <w:webHidden/>
                  </w:rPr>
                  <w:fldChar w:fldCharType="separate"/>
                </w:r>
                <w:r w:rsidR="00D22E40">
                  <w:rPr>
                    <w:webHidden/>
                  </w:rPr>
                  <w:t>2</w:t>
                </w:r>
                <w:r w:rsidRPr="00856356">
                  <w:rPr>
                    <w:webHidden/>
                  </w:rPr>
                  <w:fldChar w:fldCharType="end"/>
                </w:r>
              </w:hyperlink>
            </w:p>
            <w:p w14:paraId="6DDF3221" w14:textId="3A9BA755" w:rsidR="006E2CBC" w:rsidRPr="00856356" w:rsidRDefault="006E2CBC" w:rsidP="00657A84">
              <w:pPr>
                <w:pStyle w:val="TOC1"/>
                <w:rPr>
                  <w:rFonts w:asciiTheme="minorHAnsi" w:hAnsiTheme="minorHAnsi"/>
                  <w:kern w:val="2"/>
                  <w14:ligatures w14:val="standardContextual"/>
                </w:rPr>
              </w:pPr>
              <w:hyperlink w:anchor="_Toc195528579" w:history="1">
                <w:r w:rsidRPr="00856356">
                  <w:rPr>
                    <w:rStyle w:val="Hyperlink"/>
                    <w:rFonts w:cstheme="minorHAnsi"/>
                  </w:rPr>
                  <w:t>3.</w:t>
                </w:r>
                <w:r w:rsidRPr="00856356">
                  <w:rPr>
                    <w:rFonts w:asciiTheme="minorHAnsi" w:hAnsiTheme="minorHAnsi"/>
                    <w:kern w:val="2"/>
                    <w14:ligatures w14:val="standardContextual"/>
                  </w:rPr>
                  <w:tab/>
                </w:r>
                <w:r w:rsidRPr="00856356">
                  <w:rPr>
                    <w:rStyle w:val="Hyperlink"/>
                    <w:rFonts w:cstheme="minorHAnsi"/>
                  </w:rPr>
                  <w:t>Susitikimai su tiekėjais ir objekto apžiūra</w:t>
                </w:r>
                <w:r w:rsidRPr="00856356">
                  <w:rPr>
                    <w:webHidden/>
                  </w:rPr>
                  <w:tab/>
                </w:r>
                <w:r w:rsidRPr="00856356">
                  <w:rPr>
                    <w:webHidden/>
                  </w:rPr>
                  <w:fldChar w:fldCharType="begin"/>
                </w:r>
                <w:r w:rsidRPr="00856356">
                  <w:rPr>
                    <w:webHidden/>
                  </w:rPr>
                  <w:instrText xml:space="preserve"> PAGEREF _Toc195528579 \h </w:instrText>
                </w:r>
                <w:r w:rsidRPr="00856356">
                  <w:rPr>
                    <w:webHidden/>
                  </w:rPr>
                </w:r>
                <w:r w:rsidRPr="00856356">
                  <w:rPr>
                    <w:webHidden/>
                  </w:rPr>
                  <w:fldChar w:fldCharType="separate"/>
                </w:r>
                <w:r w:rsidR="00D22E40">
                  <w:rPr>
                    <w:webHidden/>
                  </w:rPr>
                  <w:t>2</w:t>
                </w:r>
                <w:r w:rsidRPr="00856356">
                  <w:rPr>
                    <w:webHidden/>
                  </w:rPr>
                  <w:fldChar w:fldCharType="end"/>
                </w:r>
              </w:hyperlink>
            </w:p>
            <w:p w14:paraId="26930B09" w14:textId="6ADD4DFF" w:rsidR="006E2CBC" w:rsidRPr="00856356" w:rsidRDefault="006E2CBC" w:rsidP="00657A84">
              <w:pPr>
                <w:pStyle w:val="TOC1"/>
                <w:rPr>
                  <w:rFonts w:asciiTheme="minorHAnsi" w:hAnsiTheme="minorHAnsi"/>
                  <w:kern w:val="2"/>
                  <w14:ligatures w14:val="standardContextual"/>
                </w:rPr>
              </w:pPr>
              <w:hyperlink w:anchor="_Toc195528580" w:history="1">
                <w:r w:rsidRPr="00856356">
                  <w:rPr>
                    <w:rStyle w:val="Hyperlink"/>
                    <w:rFonts w:cstheme="minorHAnsi"/>
                  </w:rPr>
                  <w:t>4.</w:t>
                </w:r>
                <w:r w:rsidRPr="00856356">
                  <w:rPr>
                    <w:rFonts w:asciiTheme="minorHAnsi" w:hAnsiTheme="minorHAnsi"/>
                    <w:kern w:val="2"/>
                    <w14:ligatures w14:val="standardContextual"/>
                  </w:rPr>
                  <w:tab/>
                </w:r>
                <w:r w:rsidRPr="00856356">
                  <w:rPr>
                    <w:rStyle w:val="Hyperlink"/>
                    <w:rFonts w:cstheme="minorHAnsi"/>
                  </w:rPr>
                  <w:t>Tiekėjų pašalinimo, pasiūlymo atmetimo pagrindai ir kvalifikacijos reikalavimai</w:t>
                </w:r>
                <w:r w:rsidRPr="00856356">
                  <w:rPr>
                    <w:webHidden/>
                  </w:rPr>
                  <w:tab/>
                </w:r>
                <w:r w:rsidRPr="00856356">
                  <w:rPr>
                    <w:webHidden/>
                  </w:rPr>
                  <w:fldChar w:fldCharType="begin"/>
                </w:r>
                <w:r w:rsidRPr="00856356">
                  <w:rPr>
                    <w:webHidden/>
                  </w:rPr>
                  <w:instrText xml:space="preserve"> PAGEREF _Toc195528580 \h </w:instrText>
                </w:r>
                <w:r w:rsidRPr="00856356">
                  <w:rPr>
                    <w:webHidden/>
                  </w:rPr>
                </w:r>
                <w:r w:rsidRPr="00856356">
                  <w:rPr>
                    <w:webHidden/>
                  </w:rPr>
                  <w:fldChar w:fldCharType="separate"/>
                </w:r>
                <w:r w:rsidR="00D22E40">
                  <w:rPr>
                    <w:webHidden/>
                  </w:rPr>
                  <w:t>3</w:t>
                </w:r>
                <w:r w:rsidRPr="00856356">
                  <w:rPr>
                    <w:webHidden/>
                  </w:rPr>
                  <w:fldChar w:fldCharType="end"/>
                </w:r>
              </w:hyperlink>
            </w:p>
            <w:p w14:paraId="721B133C" w14:textId="47E1A9D0" w:rsidR="006E2CBC" w:rsidRPr="00856356" w:rsidRDefault="006E2CBC" w:rsidP="00657A84">
              <w:pPr>
                <w:pStyle w:val="TOC1"/>
                <w:rPr>
                  <w:rFonts w:asciiTheme="minorHAnsi" w:hAnsiTheme="minorHAnsi"/>
                  <w:kern w:val="2"/>
                  <w14:ligatures w14:val="standardContextual"/>
                </w:rPr>
              </w:pPr>
              <w:hyperlink w:anchor="_Toc195528581" w:history="1">
                <w:r w:rsidRPr="00856356">
                  <w:rPr>
                    <w:rStyle w:val="Hyperlink"/>
                  </w:rPr>
                  <w:t>5.</w:t>
                </w:r>
                <w:r w:rsidRPr="00856356">
                  <w:rPr>
                    <w:rFonts w:asciiTheme="minorHAnsi" w:hAnsiTheme="minorHAnsi"/>
                    <w:kern w:val="2"/>
                    <w14:ligatures w14:val="standardContextual"/>
                  </w:rPr>
                  <w:tab/>
                </w:r>
                <w:r w:rsidRPr="00856356">
                  <w:rPr>
                    <w:rStyle w:val="Hyperlink"/>
                    <w:rFonts w:cs="Calibri"/>
                  </w:rPr>
                  <w:t>Reikalavimai, susiję su nacionaliniu saugumu</w:t>
                </w:r>
                <w:r w:rsidRPr="00856356">
                  <w:rPr>
                    <w:webHidden/>
                  </w:rPr>
                  <w:tab/>
                </w:r>
                <w:r w:rsidRPr="00856356">
                  <w:rPr>
                    <w:webHidden/>
                  </w:rPr>
                  <w:fldChar w:fldCharType="begin"/>
                </w:r>
                <w:r w:rsidRPr="00856356">
                  <w:rPr>
                    <w:webHidden/>
                  </w:rPr>
                  <w:instrText xml:space="preserve"> PAGEREF _Toc195528581 \h </w:instrText>
                </w:r>
                <w:r w:rsidRPr="00856356">
                  <w:rPr>
                    <w:webHidden/>
                  </w:rPr>
                </w:r>
                <w:r w:rsidRPr="00856356">
                  <w:rPr>
                    <w:webHidden/>
                  </w:rPr>
                  <w:fldChar w:fldCharType="separate"/>
                </w:r>
                <w:r w:rsidR="00D22E40">
                  <w:rPr>
                    <w:webHidden/>
                  </w:rPr>
                  <w:t>3</w:t>
                </w:r>
                <w:r w:rsidRPr="00856356">
                  <w:rPr>
                    <w:webHidden/>
                  </w:rPr>
                  <w:fldChar w:fldCharType="end"/>
                </w:r>
              </w:hyperlink>
            </w:p>
            <w:p w14:paraId="13BDE321" w14:textId="008E54A1" w:rsidR="006E2CBC" w:rsidRPr="00856356" w:rsidRDefault="006E2CBC" w:rsidP="00657A84">
              <w:pPr>
                <w:pStyle w:val="TOC1"/>
                <w:rPr>
                  <w:rFonts w:asciiTheme="minorHAnsi" w:hAnsiTheme="minorHAnsi"/>
                  <w:kern w:val="2"/>
                  <w14:ligatures w14:val="standardContextual"/>
                </w:rPr>
              </w:pPr>
              <w:hyperlink w:anchor="_Toc195528582" w:history="1">
                <w:r w:rsidRPr="00856356">
                  <w:rPr>
                    <w:rStyle w:val="Hyperlink"/>
                    <w:rFonts w:eastAsiaTheme="minorHAnsi"/>
                  </w:rPr>
                  <w:t>6.</w:t>
                </w:r>
                <w:r w:rsidRPr="00856356">
                  <w:rPr>
                    <w:rFonts w:asciiTheme="minorHAnsi" w:hAnsiTheme="minorHAnsi"/>
                    <w:kern w:val="2"/>
                    <w14:ligatures w14:val="standardContextual"/>
                  </w:rPr>
                  <w:tab/>
                </w:r>
                <w:r w:rsidRPr="00856356">
                  <w:rPr>
                    <w:rStyle w:val="Hyperlink"/>
                  </w:rPr>
                  <w:t>Specialieji reikalavimai pasiūlymų rengimui ir pateikimui</w:t>
                </w:r>
                <w:r w:rsidRPr="00856356">
                  <w:rPr>
                    <w:webHidden/>
                  </w:rPr>
                  <w:tab/>
                </w:r>
                <w:r w:rsidRPr="00856356">
                  <w:rPr>
                    <w:webHidden/>
                  </w:rPr>
                  <w:fldChar w:fldCharType="begin"/>
                </w:r>
                <w:r w:rsidRPr="00856356">
                  <w:rPr>
                    <w:webHidden/>
                  </w:rPr>
                  <w:instrText xml:space="preserve"> PAGEREF _Toc195528582 \h </w:instrText>
                </w:r>
                <w:r w:rsidRPr="00856356">
                  <w:rPr>
                    <w:webHidden/>
                  </w:rPr>
                </w:r>
                <w:r w:rsidRPr="00856356">
                  <w:rPr>
                    <w:webHidden/>
                  </w:rPr>
                  <w:fldChar w:fldCharType="separate"/>
                </w:r>
                <w:r w:rsidR="00D22E40">
                  <w:rPr>
                    <w:webHidden/>
                  </w:rPr>
                  <w:t>3</w:t>
                </w:r>
                <w:r w:rsidRPr="00856356">
                  <w:rPr>
                    <w:webHidden/>
                  </w:rPr>
                  <w:fldChar w:fldCharType="end"/>
                </w:r>
              </w:hyperlink>
            </w:p>
            <w:p w14:paraId="76BF260D" w14:textId="528D51DE" w:rsidR="006E2CBC" w:rsidRPr="00856356" w:rsidRDefault="006E2CBC" w:rsidP="00657A84">
              <w:pPr>
                <w:pStyle w:val="TOC1"/>
                <w:rPr>
                  <w:rFonts w:asciiTheme="minorHAnsi" w:hAnsiTheme="minorHAnsi"/>
                  <w:kern w:val="2"/>
                  <w14:ligatures w14:val="standardContextual"/>
                </w:rPr>
              </w:pPr>
              <w:hyperlink w:anchor="_Toc195528583" w:history="1">
                <w:r w:rsidRPr="00856356">
                  <w:rPr>
                    <w:rStyle w:val="Hyperlink"/>
                    <w:rFonts w:eastAsiaTheme="minorHAnsi" w:cstheme="minorHAnsi"/>
                  </w:rPr>
                  <w:t>7.</w:t>
                </w:r>
                <w:r w:rsidRPr="00856356">
                  <w:rPr>
                    <w:rFonts w:asciiTheme="minorHAnsi" w:hAnsiTheme="minorHAnsi"/>
                    <w:kern w:val="2"/>
                    <w14:ligatures w14:val="standardContextual"/>
                  </w:rPr>
                  <w:tab/>
                </w:r>
                <w:r w:rsidRPr="00856356">
                  <w:rPr>
                    <w:rStyle w:val="Hyperlink"/>
                    <w:rFonts w:cstheme="minorHAnsi"/>
                  </w:rPr>
                  <w:t>Pasiūlymo galiojimo užtikrinimas</w:t>
                </w:r>
                <w:r w:rsidRPr="00856356">
                  <w:rPr>
                    <w:webHidden/>
                  </w:rPr>
                  <w:tab/>
                </w:r>
                <w:r w:rsidRPr="00856356">
                  <w:rPr>
                    <w:webHidden/>
                  </w:rPr>
                  <w:fldChar w:fldCharType="begin"/>
                </w:r>
                <w:r w:rsidRPr="00856356">
                  <w:rPr>
                    <w:webHidden/>
                  </w:rPr>
                  <w:instrText xml:space="preserve"> PAGEREF _Toc195528583 \h </w:instrText>
                </w:r>
                <w:r w:rsidRPr="00856356">
                  <w:rPr>
                    <w:webHidden/>
                  </w:rPr>
                </w:r>
                <w:r w:rsidRPr="00856356">
                  <w:rPr>
                    <w:webHidden/>
                  </w:rPr>
                  <w:fldChar w:fldCharType="separate"/>
                </w:r>
                <w:r w:rsidR="00D22E40">
                  <w:rPr>
                    <w:webHidden/>
                  </w:rPr>
                  <w:t>4</w:t>
                </w:r>
                <w:r w:rsidRPr="00856356">
                  <w:rPr>
                    <w:webHidden/>
                  </w:rPr>
                  <w:fldChar w:fldCharType="end"/>
                </w:r>
              </w:hyperlink>
            </w:p>
            <w:p w14:paraId="1E23C25A" w14:textId="4BBBAD43" w:rsidR="006E2CBC" w:rsidRPr="00856356" w:rsidRDefault="006E2CBC" w:rsidP="00657A84">
              <w:pPr>
                <w:pStyle w:val="TOC1"/>
                <w:rPr>
                  <w:rFonts w:asciiTheme="minorHAnsi" w:hAnsiTheme="minorHAnsi"/>
                  <w:kern w:val="2"/>
                  <w14:ligatures w14:val="standardContextual"/>
                </w:rPr>
              </w:pPr>
              <w:hyperlink w:anchor="_Toc195528584" w:history="1">
                <w:r w:rsidRPr="00856356">
                  <w:rPr>
                    <w:rStyle w:val="Hyperlink"/>
                    <w:rFonts w:cstheme="minorHAnsi"/>
                  </w:rPr>
                  <w:t>8.</w:t>
                </w:r>
                <w:r w:rsidRPr="00856356">
                  <w:rPr>
                    <w:rFonts w:asciiTheme="minorHAnsi" w:hAnsiTheme="minorHAnsi"/>
                    <w:kern w:val="2"/>
                    <w14:ligatures w14:val="standardContextual"/>
                  </w:rPr>
                  <w:tab/>
                </w:r>
                <w:r w:rsidRPr="00856356">
                  <w:rPr>
                    <w:rStyle w:val="Hyperlink"/>
                    <w:rFonts w:cstheme="minorHAnsi"/>
                  </w:rPr>
                  <w:t>Pavyzdžių pateikimas</w:t>
                </w:r>
                <w:r w:rsidRPr="00856356">
                  <w:rPr>
                    <w:webHidden/>
                  </w:rPr>
                  <w:tab/>
                </w:r>
                <w:r w:rsidRPr="00856356">
                  <w:rPr>
                    <w:webHidden/>
                  </w:rPr>
                  <w:fldChar w:fldCharType="begin"/>
                </w:r>
                <w:r w:rsidRPr="00856356">
                  <w:rPr>
                    <w:webHidden/>
                  </w:rPr>
                  <w:instrText xml:space="preserve"> PAGEREF _Toc195528584 \h </w:instrText>
                </w:r>
                <w:r w:rsidRPr="00856356">
                  <w:rPr>
                    <w:webHidden/>
                  </w:rPr>
                </w:r>
                <w:r w:rsidRPr="00856356">
                  <w:rPr>
                    <w:webHidden/>
                  </w:rPr>
                  <w:fldChar w:fldCharType="separate"/>
                </w:r>
                <w:r w:rsidR="00D22E40">
                  <w:rPr>
                    <w:webHidden/>
                  </w:rPr>
                  <w:t>5</w:t>
                </w:r>
                <w:r w:rsidRPr="00856356">
                  <w:rPr>
                    <w:webHidden/>
                  </w:rPr>
                  <w:fldChar w:fldCharType="end"/>
                </w:r>
              </w:hyperlink>
            </w:p>
            <w:p w14:paraId="5CE3B376" w14:textId="58C4FB53" w:rsidR="006E2CBC" w:rsidRPr="00856356" w:rsidRDefault="006E2CBC" w:rsidP="00657A84">
              <w:pPr>
                <w:pStyle w:val="TOC1"/>
                <w:rPr>
                  <w:rFonts w:asciiTheme="minorHAnsi" w:hAnsiTheme="minorHAnsi"/>
                  <w:kern w:val="2"/>
                  <w14:ligatures w14:val="standardContextual"/>
                </w:rPr>
              </w:pPr>
              <w:hyperlink w:anchor="_Toc195528585" w:history="1">
                <w:r w:rsidRPr="00856356">
                  <w:rPr>
                    <w:rStyle w:val="Hyperlink"/>
                    <w:rFonts w:cstheme="minorHAnsi"/>
                  </w:rPr>
                  <w:t>9.</w:t>
                </w:r>
                <w:r w:rsidRPr="00856356">
                  <w:rPr>
                    <w:rFonts w:asciiTheme="minorHAnsi" w:hAnsiTheme="minorHAnsi"/>
                    <w:kern w:val="2"/>
                    <w14:ligatures w14:val="standardContextual"/>
                  </w:rPr>
                  <w:tab/>
                </w:r>
                <w:r w:rsidRPr="00856356">
                  <w:rPr>
                    <w:rStyle w:val="Hyperlink"/>
                    <w:rFonts w:cstheme="minorHAnsi"/>
                  </w:rPr>
                  <w:t>Elektroninis aukcionas</w:t>
                </w:r>
                <w:r w:rsidRPr="00856356">
                  <w:rPr>
                    <w:webHidden/>
                  </w:rPr>
                  <w:tab/>
                </w:r>
                <w:r w:rsidRPr="00856356">
                  <w:rPr>
                    <w:webHidden/>
                  </w:rPr>
                  <w:fldChar w:fldCharType="begin"/>
                </w:r>
                <w:r w:rsidRPr="00856356">
                  <w:rPr>
                    <w:webHidden/>
                  </w:rPr>
                  <w:instrText xml:space="preserve"> PAGEREF _Toc195528585 \h </w:instrText>
                </w:r>
                <w:r w:rsidRPr="00856356">
                  <w:rPr>
                    <w:webHidden/>
                  </w:rPr>
                </w:r>
                <w:r w:rsidRPr="00856356">
                  <w:rPr>
                    <w:webHidden/>
                  </w:rPr>
                  <w:fldChar w:fldCharType="separate"/>
                </w:r>
                <w:r w:rsidR="00D22E40">
                  <w:rPr>
                    <w:webHidden/>
                  </w:rPr>
                  <w:t>5</w:t>
                </w:r>
                <w:r w:rsidRPr="00856356">
                  <w:rPr>
                    <w:webHidden/>
                  </w:rPr>
                  <w:fldChar w:fldCharType="end"/>
                </w:r>
              </w:hyperlink>
            </w:p>
            <w:p w14:paraId="26689B9F" w14:textId="34B839FB" w:rsidR="006E2CBC" w:rsidRPr="00856356" w:rsidRDefault="006E2CBC" w:rsidP="00657A84">
              <w:pPr>
                <w:pStyle w:val="TOC1"/>
                <w:rPr>
                  <w:rFonts w:asciiTheme="minorHAnsi" w:hAnsiTheme="minorHAnsi"/>
                  <w:kern w:val="2"/>
                  <w14:ligatures w14:val="standardContextual"/>
                </w:rPr>
              </w:pPr>
              <w:hyperlink w:anchor="_Toc195528586" w:history="1">
                <w:r w:rsidRPr="00856356">
                  <w:rPr>
                    <w:rStyle w:val="Hyperlink"/>
                    <w:rFonts w:cstheme="minorHAnsi"/>
                  </w:rPr>
                  <w:t>10.</w:t>
                </w:r>
                <w:r w:rsidR="00AB4BF0">
                  <w:rPr>
                    <w:rStyle w:val="Hyperlink"/>
                    <w:rFonts w:cstheme="minorHAnsi"/>
                  </w:rPr>
                  <w:t xml:space="preserve"> </w:t>
                </w:r>
                <w:r w:rsidRPr="00856356">
                  <w:rPr>
                    <w:rStyle w:val="Hyperlink"/>
                    <w:rFonts w:cstheme="minorHAnsi"/>
                  </w:rPr>
                  <w:t>Pasiūlymų vertinimas</w:t>
                </w:r>
                <w:r w:rsidRPr="00856356">
                  <w:rPr>
                    <w:webHidden/>
                  </w:rPr>
                  <w:tab/>
                </w:r>
                <w:r w:rsidRPr="00856356">
                  <w:rPr>
                    <w:webHidden/>
                  </w:rPr>
                  <w:fldChar w:fldCharType="begin"/>
                </w:r>
                <w:r w:rsidRPr="00856356">
                  <w:rPr>
                    <w:webHidden/>
                  </w:rPr>
                  <w:instrText xml:space="preserve"> PAGEREF _Toc195528586 \h </w:instrText>
                </w:r>
                <w:r w:rsidRPr="00856356">
                  <w:rPr>
                    <w:webHidden/>
                  </w:rPr>
                </w:r>
                <w:r w:rsidRPr="00856356">
                  <w:rPr>
                    <w:webHidden/>
                  </w:rPr>
                  <w:fldChar w:fldCharType="separate"/>
                </w:r>
                <w:r w:rsidR="00D22E40">
                  <w:rPr>
                    <w:webHidden/>
                  </w:rPr>
                  <w:t>5</w:t>
                </w:r>
                <w:r w:rsidRPr="00856356">
                  <w:rPr>
                    <w:webHidden/>
                  </w:rPr>
                  <w:fldChar w:fldCharType="end"/>
                </w:r>
              </w:hyperlink>
            </w:p>
            <w:p w14:paraId="1626EFDE" w14:textId="693C86E7" w:rsidR="006E2CBC" w:rsidRPr="00856356" w:rsidRDefault="006E2CBC" w:rsidP="00657A84">
              <w:pPr>
                <w:pStyle w:val="TOC1"/>
                <w:rPr>
                  <w:rFonts w:asciiTheme="minorHAnsi" w:hAnsiTheme="minorHAnsi"/>
                  <w:kern w:val="2"/>
                  <w14:ligatures w14:val="standardContextual"/>
                </w:rPr>
              </w:pPr>
              <w:hyperlink w:anchor="_Toc195528587" w:history="1">
                <w:r w:rsidRPr="00856356">
                  <w:rPr>
                    <w:rStyle w:val="Hyperlink"/>
                    <w:rFonts w:cstheme="minorHAnsi"/>
                  </w:rPr>
                  <w:t>11.</w:t>
                </w:r>
                <w:r w:rsidRPr="00856356">
                  <w:rPr>
                    <w:rFonts w:asciiTheme="minorHAnsi" w:hAnsiTheme="minorHAnsi"/>
                    <w:kern w:val="2"/>
                    <w14:ligatures w14:val="standardContextual"/>
                  </w:rPr>
                  <w:tab/>
                </w:r>
                <w:r w:rsidR="00AB4BF0">
                  <w:rPr>
                    <w:rFonts w:asciiTheme="minorHAnsi" w:hAnsiTheme="minorHAnsi"/>
                    <w:kern w:val="2"/>
                    <w14:ligatures w14:val="standardContextual"/>
                  </w:rPr>
                  <w:t xml:space="preserve"> </w:t>
                </w:r>
                <w:r w:rsidRPr="00856356">
                  <w:rPr>
                    <w:rStyle w:val="Hyperlink"/>
                    <w:rFonts w:cstheme="minorHAnsi"/>
                  </w:rPr>
                  <w:t>Sutarties sudarymas</w:t>
                </w:r>
                <w:r w:rsidRPr="00856356">
                  <w:rPr>
                    <w:webHidden/>
                  </w:rPr>
                  <w:tab/>
                </w:r>
                <w:r w:rsidRPr="00856356">
                  <w:rPr>
                    <w:webHidden/>
                  </w:rPr>
                  <w:fldChar w:fldCharType="begin"/>
                </w:r>
                <w:r w:rsidRPr="00856356">
                  <w:rPr>
                    <w:webHidden/>
                  </w:rPr>
                  <w:instrText xml:space="preserve"> PAGEREF _Toc195528587 \h </w:instrText>
                </w:r>
                <w:r w:rsidRPr="00856356">
                  <w:rPr>
                    <w:webHidden/>
                  </w:rPr>
                </w:r>
                <w:r w:rsidRPr="00856356">
                  <w:rPr>
                    <w:webHidden/>
                  </w:rPr>
                  <w:fldChar w:fldCharType="separate"/>
                </w:r>
                <w:r w:rsidR="00D22E40">
                  <w:rPr>
                    <w:webHidden/>
                  </w:rPr>
                  <w:t>5</w:t>
                </w:r>
                <w:r w:rsidRPr="00856356">
                  <w:rPr>
                    <w:webHidden/>
                  </w:rPr>
                  <w:fldChar w:fldCharType="end"/>
                </w:r>
              </w:hyperlink>
            </w:p>
            <w:p w14:paraId="6ECCC79A" w14:textId="5D83F034" w:rsidR="006E2CBC" w:rsidRPr="00657A84" w:rsidRDefault="006E2CBC" w:rsidP="00657A84">
              <w:pPr>
                <w:pStyle w:val="TOC1"/>
                <w:rPr>
                  <w:kern w:val="2"/>
                  <w14:ligatures w14:val="standardContextual"/>
                </w:rPr>
              </w:pPr>
              <w:hyperlink w:anchor="_Toc195528588" w:history="1">
                <w:r w:rsidRPr="00657A84">
                  <w:rPr>
                    <w:rStyle w:val="Hyperlink"/>
                    <w:b/>
                    <w:bCs/>
                  </w:rPr>
                  <w:t>1</w:t>
                </w:r>
                <w:r w:rsidRPr="00657A84">
                  <w:rPr>
                    <w:rStyle w:val="Hyperlink"/>
                  </w:rPr>
                  <w:t>2.</w:t>
                </w:r>
                <w:r w:rsidR="00AB4BF0" w:rsidRPr="00657A84">
                  <w:rPr>
                    <w:kern w:val="2"/>
                    <w14:ligatures w14:val="standardContextual"/>
                  </w:rPr>
                  <w:t xml:space="preserve"> </w:t>
                </w:r>
                <w:r w:rsidRPr="00657A84">
                  <w:rPr>
                    <w:rStyle w:val="Hyperlink"/>
                    <w:rFonts w:cstheme="minorHAnsi"/>
                  </w:rPr>
                  <w:t>Kitos sąlygos</w:t>
                </w:r>
                <w:r w:rsidRPr="00657A84">
                  <w:rPr>
                    <w:webHidden/>
                  </w:rPr>
                  <w:tab/>
                </w:r>
                <w:r w:rsidRPr="00657A84">
                  <w:rPr>
                    <w:webHidden/>
                  </w:rPr>
                  <w:fldChar w:fldCharType="begin"/>
                </w:r>
                <w:r w:rsidRPr="00657A84">
                  <w:rPr>
                    <w:webHidden/>
                  </w:rPr>
                  <w:instrText xml:space="preserve"> PAGEREF _Toc195528588 \h </w:instrText>
                </w:r>
                <w:r w:rsidRPr="00657A84">
                  <w:rPr>
                    <w:webHidden/>
                  </w:rPr>
                </w:r>
                <w:r w:rsidRPr="00657A84">
                  <w:rPr>
                    <w:webHidden/>
                  </w:rPr>
                  <w:fldChar w:fldCharType="separate"/>
                </w:r>
                <w:r w:rsidR="00D22E40">
                  <w:rPr>
                    <w:webHidden/>
                  </w:rPr>
                  <w:t>5</w:t>
                </w:r>
                <w:r w:rsidRPr="00657A84">
                  <w:rPr>
                    <w:webHidden/>
                  </w:rPr>
                  <w:fldChar w:fldCharType="end"/>
                </w:r>
              </w:hyperlink>
            </w:p>
            <w:p w14:paraId="41124260" w14:textId="2343FCF3" w:rsidR="006E2CBC" w:rsidRPr="00856356" w:rsidRDefault="006E2CBC">
              <w:pPr>
                <w:pStyle w:val="TOC2"/>
                <w:rPr>
                  <w:rFonts w:asciiTheme="minorHAnsi" w:eastAsiaTheme="minorEastAsia" w:hAnsiTheme="minorHAnsi" w:cstheme="minorBidi"/>
                  <w:kern w:val="2"/>
                  <w14:ligatures w14:val="standardContextual"/>
                </w:rPr>
              </w:pPr>
              <w:hyperlink w:anchor="_Toc195528589" w:history="1">
                <w:r w:rsidRPr="00856356">
                  <w:rPr>
                    <w:rStyle w:val="Hyperlink"/>
                    <w:rFonts w:eastAsia="Calibri" w:cstheme="minorHAnsi"/>
                  </w:rPr>
                  <w:t>Pirkimo specialiųjų sąlygų 1 priedas „Terminai“</w:t>
                </w:r>
                <w:r w:rsidRPr="00856356">
                  <w:rPr>
                    <w:webHidden/>
                  </w:rPr>
                  <w:tab/>
                </w:r>
                <w:r w:rsidRPr="00856356">
                  <w:rPr>
                    <w:webHidden/>
                  </w:rPr>
                  <w:fldChar w:fldCharType="begin"/>
                </w:r>
                <w:r w:rsidRPr="00856356">
                  <w:rPr>
                    <w:webHidden/>
                  </w:rPr>
                  <w:instrText xml:space="preserve"> PAGEREF _Toc195528589 \h </w:instrText>
                </w:r>
                <w:r w:rsidRPr="00856356">
                  <w:rPr>
                    <w:webHidden/>
                  </w:rPr>
                </w:r>
                <w:r w:rsidRPr="00856356">
                  <w:rPr>
                    <w:webHidden/>
                  </w:rPr>
                  <w:fldChar w:fldCharType="separate"/>
                </w:r>
                <w:r w:rsidR="00D22E40">
                  <w:rPr>
                    <w:webHidden/>
                  </w:rPr>
                  <w:t>7</w:t>
                </w:r>
                <w:r w:rsidRPr="00856356">
                  <w:rPr>
                    <w:webHidden/>
                  </w:rPr>
                  <w:fldChar w:fldCharType="end"/>
                </w:r>
              </w:hyperlink>
            </w:p>
            <w:p w14:paraId="74893836" w14:textId="544847D5" w:rsidR="006E2CBC" w:rsidRPr="00856356" w:rsidRDefault="006E2CBC">
              <w:pPr>
                <w:pStyle w:val="TOC2"/>
                <w:rPr>
                  <w:rFonts w:asciiTheme="minorHAnsi" w:eastAsiaTheme="minorEastAsia" w:hAnsiTheme="minorHAnsi" w:cstheme="minorBidi"/>
                  <w:kern w:val="2"/>
                  <w14:ligatures w14:val="standardContextual"/>
                </w:rPr>
              </w:pPr>
              <w:hyperlink w:anchor="_Toc195528590" w:history="1">
                <w:r w:rsidRPr="00856356">
                  <w:rPr>
                    <w:rStyle w:val="Hyperlink"/>
                    <w:rFonts w:eastAsia="Calibri" w:cstheme="minorHAnsi"/>
                  </w:rPr>
                  <w:t>Pirkimo specialiųjų sąlygų 2 priedas „Techninė specifikacija“</w:t>
                </w:r>
                <w:r w:rsidRPr="00856356">
                  <w:rPr>
                    <w:webHidden/>
                  </w:rPr>
                  <w:tab/>
                </w:r>
                <w:r w:rsidRPr="00856356">
                  <w:rPr>
                    <w:webHidden/>
                  </w:rPr>
                  <w:fldChar w:fldCharType="begin"/>
                </w:r>
                <w:r w:rsidRPr="00856356">
                  <w:rPr>
                    <w:webHidden/>
                  </w:rPr>
                  <w:instrText xml:space="preserve"> PAGEREF _Toc195528590 \h </w:instrText>
                </w:r>
                <w:r w:rsidRPr="00856356">
                  <w:rPr>
                    <w:webHidden/>
                  </w:rPr>
                </w:r>
                <w:r w:rsidRPr="00856356">
                  <w:rPr>
                    <w:webHidden/>
                  </w:rPr>
                  <w:fldChar w:fldCharType="separate"/>
                </w:r>
                <w:r w:rsidR="00D22E40">
                  <w:rPr>
                    <w:webHidden/>
                  </w:rPr>
                  <w:t>10</w:t>
                </w:r>
                <w:r w:rsidRPr="00856356">
                  <w:rPr>
                    <w:webHidden/>
                  </w:rPr>
                  <w:fldChar w:fldCharType="end"/>
                </w:r>
              </w:hyperlink>
            </w:p>
            <w:p w14:paraId="4F3E5991" w14:textId="53D8D453" w:rsidR="006E2CBC" w:rsidRPr="00856356" w:rsidRDefault="006E2CBC">
              <w:pPr>
                <w:pStyle w:val="TOC2"/>
                <w:rPr>
                  <w:rFonts w:asciiTheme="minorHAnsi" w:eastAsiaTheme="minorEastAsia" w:hAnsiTheme="minorHAnsi" w:cstheme="minorBidi"/>
                  <w:kern w:val="2"/>
                  <w14:ligatures w14:val="standardContextual"/>
                </w:rPr>
              </w:pPr>
              <w:hyperlink w:anchor="_Toc195528591" w:history="1">
                <w:r w:rsidRPr="00856356">
                  <w:rPr>
                    <w:rStyle w:val="Hyperlink"/>
                    <w:rFonts w:eastAsia="Calibri" w:cstheme="minorHAnsi"/>
                  </w:rPr>
                  <w:t>Pirkimo specialiųjų sąlygų 3 priedas „Tiekėjų pašalinimo ir pasiūlymo atmetimo pagrindai“</w:t>
                </w:r>
                <w:r w:rsidRPr="00856356">
                  <w:rPr>
                    <w:webHidden/>
                  </w:rPr>
                  <w:tab/>
                </w:r>
                <w:r w:rsidRPr="00856356">
                  <w:rPr>
                    <w:webHidden/>
                  </w:rPr>
                  <w:fldChar w:fldCharType="begin"/>
                </w:r>
                <w:r w:rsidRPr="00856356">
                  <w:rPr>
                    <w:webHidden/>
                  </w:rPr>
                  <w:instrText xml:space="preserve"> PAGEREF _Toc195528591 \h </w:instrText>
                </w:r>
                <w:r w:rsidRPr="00856356">
                  <w:rPr>
                    <w:webHidden/>
                  </w:rPr>
                </w:r>
                <w:r w:rsidRPr="00856356">
                  <w:rPr>
                    <w:webHidden/>
                  </w:rPr>
                  <w:fldChar w:fldCharType="separate"/>
                </w:r>
                <w:r w:rsidR="00D22E40">
                  <w:rPr>
                    <w:webHidden/>
                  </w:rPr>
                  <w:t>11</w:t>
                </w:r>
                <w:r w:rsidRPr="00856356">
                  <w:rPr>
                    <w:webHidden/>
                  </w:rPr>
                  <w:fldChar w:fldCharType="end"/>
                </w:r>
              </w:hyperlink>
            </w:p>
            <w:p w14:paraId="25FEE386" w14:textId="10124EC3" w:rsidR="006E2CBC" w:rsidRPr="00856356" w:rsidRDefault="006E2CBC">
              <w:pPr>
                <w:pStyle w:val="TOC2"/>
                <w:rPr>
                  <w:rFonts w:asciiTheme="minorHAnsi" w:eastAsiaTheme="minorEastAsia" w:hAnsiTheme="minorHAnsi" w:cstheme="minorBidi"/>
                  <w:kern w:val="2"/>
                  <w14:ligatures w14:val="standardContextual"/>
                </w:rPr>
              </w:pPr>
              <w:hyperlink w:anchor="_Toc195528592" w:history="1">
                <w:r w:rsidRPr="00856356">
                  <w:rPr>
                    <w:rStyle w:val="Hyperlink"/>
                    <w:rFonts w:eastAsia="Calibri" w:cstheme="minorHAnsi"/>
                  </w:rPr>
                  <w:t>Pirkimo specialiųjų sąlygų 4 priedas „Tiekėjų kvalifikacijos reikalavimai ir reikalaujami kokybės bei aplinkos apsaugos vadybos sistemų standartai“</w:t>
                </w:r>
                <w:r w:rsidRPr="00856356">
                  <w:rPr>
                    <w:webHidden/>
                  </w:rPr>
                  <w:tab/>
                </w:r>
                <w:r w:rsidRPr="00856356">
                  <w:rPr>
                    <w:webHidden/>
                  </w:rPr>
                  <w:fldChar w:fldCharType="begin"/>
                </w:r>
                <w:r w:rsidRPr="00856356">
                  <w:rPr>
                    <w:webHidden/>
                  </w:rPr>
                  <w:instrText xml:space="preserve"> PAGEREF _Toc195528592 \h </w:instrText>
                </w:r>
                <w:r w:rsidRPr="00856356">
                  <w:rPr>
                    <w:webHidden/>
                  </w:rPr>
                </w:r>
                <w:r w:rsidRPr="00856356">
                  <w:rPr>
                    <w:webHidden/>
                  </w:rPr>
                  <w:fldChar w:fldCharType="separate"/>
                </w:r>
                <w:r w:rsidR="00D22E40">
                  <w:rPr>
                    <w:webHidden/>
                  </w:rPr>
                  <w:t>24</w:t>
                </w:r>
                <w:r w:rsidRPr="00856356">
                  <w:rPr>
                    <w:webHidden/>
                  </w:rPr>
                  <w:fldChar w:fldCharType="end"/>
                </w:r>
              </w:hyperlink>
            </w:p>
            <w:p w14:paraId="3E6B48F9" w14:textId="28E73A2C" w:rsidR="006E2CBC" w:rsidRPr="00856356" w:rsidRDefault="006E2CBC">
              <w:pPr>
                <w:pStyle w:val="TOC2"/>
                <w:rPr>
                  <w:rFonts w:asciiTheme="minorHAnsi" w:eastAsiaTheme="minorEastAsia" w:hAnsiTheme="minorHAnsi" w:cstheme="minorBidi"/>
                  <w:kern w:val="2"/>
                  <w14:ligatures w14:val="standardContextual"/>
                </w:rPr>
              </w:pPr>
              <w:hyperlink w:anchor="_Toc195528593" w:history="1">
                <w:r w:rsidRPr="00856356">
                  <w:rPr>
                    <w:rStyle w:val="Hyperlink"/>
                    <w:rFonts w:eastAsia="Calibri" w:cstheme="minorHAnsi"/>
                  </w:rPr>
                  <w:t xml:space="preserve">Pirkimo specialiųjų sąlygų 5 priedas „EBVPD“ </w:t>
                </w:r>
                <w:r w:rsidRPr="00856356">
                  <w:rPr>
                    <w:rStyle w:val="Hyperlink"/>
                    <w:rFonts w:cstheme="minorHAnsi"/>
                  </w:rPr>
                  <w:t>(XML formatu)</w:t>
                </w:r>
                <w:r w:rsidRPr="00856356">
                  <w:rPr>
                    <w:webHidden/>
                  </w:rPr>
                  <w:tab/>
                </w:r>
                <w:r w:rsidRPr="00856356">
                  <w:rPr>
                    <w:webHidden/>
                  </w:rPr>
                  <w:fldChar w:fldCharType="begin"/>
                </w:r>
                <w:r w:rsidRPr="00856356">
                  <w:rPr>
                    <w:webHidden/>
                  </w:rPr>
                  <w:instrText xml:space="preserve"> PAGEREF _Toc195528593 \h </w:instrText>
                </w:r>
                <w:r w:rsidRPr="00856356">
                  <w:rPr>
                    <w:webHidden/>
                  </w:rPr>
                </w:r>
                <w:r w:rsidRPr="00856356">
                  <w:rPr>
                    <w:webHidden/>
                  </w:rPr>
                  <w:fldChar w:fldCharType="separate"/>
                </w:r>
                <w:r w:rsidR="00D22E40">
                  <w:rPr>
                    <w:webHidden/>
                  </w:rPr>
                  <w:t>26</w:t>
                </w:r>
                <w:r w:rsidRPr="00856356">
                  <w:rPr>
                    <w:webHidden/>
                  </w:rPr>
                  <w:fldChar w:fldCharType="end"/>
                </w:r>
              </w:hyperlink>
            </w:p>
            <w:p w14:paraId="34DB4243" w14:textId="7A1BD0BF" w:rsidR="006E2CBC" w:rsidRPr="00856356" w:rsidRDefault="006E2CBC">
              <w:pPr>
                <w:pStyle w:val="TOC2"/>
                <w:rPr>
                  <w:rFonts w:asciiTheme="minorHAnsi" w:eastAsiaTheme="minorEastAsia" w:hAnsiTheme="minorHAnsi" w:cstheme="minorBidi"/>
                  <w:kern w:val="2"/>
                  <w14:ligatures w14:val="standardContextual"/>
                </w:rPr>
              </w:pPr>
              <w:hyperlink w:anchor="_Toc195528594" w:history="1">
                <w:r w:rsidRPr="00856356">
                  <w:rPr>
                    <w:rStyle w:val="Hyperlink"/>
                    <w:rFonts w:eastAsia="Calibri" w:cstheme="minorHAnsi"/>
                  </w:rPr>
                  <w:t>Pirkimo specialiųjų sąlygų 6 priedas „Pasiūlymo forma“</w:t>
                </w:r>
                <w:r w:rsidRPr="00856356">
                  <w:rPr>
                    <w:webHidden/>
                  </w:rPr>
                  <w:tab/>
                </w:r>
                <w:r w:rsidRPr="00856356">
                  <w:rPr>
                    <w:webHidden/>
                  </w:rPr>
                  <w:fldChar w:fldCharType="begin"/>
                </w:r>
                <w:r w:rsidRPr="00856356">
                  <w:rPr>
                    <w:webHidden/>
                  </w:rPr>
                  <w:instrText xml:space="preserve"> PAGEREF _Toc195528594 \h </w:instrText>
                </w:r>
                <w:r w:rsidRPr="00856356">
                  <w:rPr>
                    <w:webHidden/>
                  </w:rPr>
                </w:r>
                <w:r w:rsidRPr="00856356">
                  <w:rPr>
                    <w:webHidden/>
                  </w:rPr>
                  <w:fldChar w:fldCharType="separate"/>
                </w:r>
                <w:r w:rsidR="00D22E40">
                  <w:rPr>
                    <w:webHidden/>
                  </w:rPr>
                  <w:t>27</w:t>
                </w:r>
                <w:r w:rsidRPr="00856356">
                  <w:rPr>
                    <w:webHidden/>
                  </w:rPr>
                  <w:fldChar w:fldCharType="end"/>
                </w:r>
              </w:hyperlink>
            </w:p>
            <w:p w14:paraId="5A89DAF5" w14:textId="5FD41D35" w:rsidR="006E2CBC" w:rsidRPr="00856356" w:rsidRDefault="006E2CBC">
              <w:pPr>
                <w:pStyle w:val="TOC2"/>
                <w:rPr>
                  <w:rFonts w:asciiTheme="minorHAnsi" w:eastAsiaTheme="minorEastAsia" w:hAnsiTheme="minorHAnsi" w:cstheme="minorBidi"/>
                  <w:kern w:val="2"/>
                  <w14:ligatures w14:val="standardContextual"/>
                </w:rPr>
              </w:pPr>
              <w:hyperlink w:anchor="_Toc195528595" w:history="1">
                <w:r w:rsidRPr="00856356">
                  <w:rPr>
                    <w:rStyle w:val="Hyperlink"/>
                    <w:rFonts w:eastAsia="Calibri" w:cstheme="minorHAnsi"/>
                  </w:rPr>
                  <w:t>Pirkimo specialiųjų sąlygų 7 priedas „Pasiūlymų vertinimo kriterijai ir sąlygos“</w:t>
                </w:r>
                <w:r w:rsidRPr="00856356">
                  <w:rPr>
                    <w:webHidden/>
                  </w:rPr>
                  <w:tab/>
                </w:r>
                <w:r w:rsidRPr="00856356">
                  <w:rPr>
                    <w:webHidden/>
                  </w:rPr>
                  <w:fldChar w:fldCharType="begin"/>
                </w:r>
                <w:r w:rsidRPr="00856356">
                  <w:rPr>
                    <w:webHidden/>
                  </w:rPr>
                  <w:instrText xml:space="preserve"> PAGEREF _Toc195528595 \h </w:instrText>
                </w:r>
                <w:r w:rsidRPr="00856356">
                  <w:rPr>
                    <w:webHidden/>
                  </w:rPr>
                </w:r>
                <w:r w:rsidRPr="00856356">
                  <w:rPr>
                    <w:webHidden/>
                  </w:rPr>
                  <w:fldChar w:fldCharType="separate"/>
                </w:r>
                <w:r w:rsidR="00D22E40">
                  <w:rPr>
                    <w:webHidden/>
                  </w:rPr>
                  <w:t>28</w:t>
                </w:r>
                <w:r w:rsidRPr="00856356">
                  <w:rPr>
                    <w:webHidden/>
                  </w:rPr>
                  <w:fldChar w:fldCharType="end"/>
                </w:r>
              </w:hyperlink>
            </w:p>
            <w:p w14:paraId="75A1C1F1" w14:textId="1B366B7B" w:rsidR="006E2CBC" w:rsidRPr="00856356" w:rsidRDefault="006E2CBC">
              <w:pPr>
                <w:pStyle w:val="TOC3"/>
                <w:rPr>
                  <w:rFonts w:asciiTheme="minorHAnsi" w:hAnsiTheme="minorHAnsi"/>
                  <w:kern w:val="2"/>
                  <w:sz w:val="20"/>
                  <w:szCs w:val="20"/>
                  <w14:ligatures w14:val="standardContextual"/>
                </w:rPr>
              </w:pPr>
              <w:hyperlink w:anchor="_Toc195528596" w:history="1">
                <w:r w:rsidRPr="00856356">
                  <w:rPr>
                    <w:rStyle w:val="Hyperlink"/>
                    <w:rFonts w:eastAsia="Calibri Light" w:cs="Times New Roman"/>
                    <w:sz w:val="20"/>
                    <w:szCs w:val="20"/>
                  </w:rPr>
                  <w:t>Pirkimo specialiųjų sąlygų 8 priedas „Tiekėjo deklaracija dėl atitikties VPĮ 45 str. 2</w:t>
                </w:r>
                <w:r w:rsidRPr="00856356">
                  <w:rPr>
                    <w:rStyle w:val="Hyperlink"/>
                    <w:rFonts w:eastAsia="Calibri Light" w:cs="Times New Roman"/>
                    <w:sz w:val="20"/>
                    <w:szCs w:val="20"/>
                    <w:vertAlign w:val="superscript"/>
                  </w:rPr>
                  <w:t>1</w:t>
                </w:r>
                <w:r w:rsidRPr="00856356">
                  <w:rPr>
                    <w:rStyle w:val="Hyperlink"/>
                    <w:rFonts w:eastAsia="Calibri Light" w:cs="Times New Roman"/>
                    <w:sz w:val="20"/>
                    <w:szCs w:val="20"/>
                  </w:rPr>
                  <w:t xml:space="preserve"> d. nuostatoms“</w:t>
                </w:r>
                <w:r w:rsidRPr="00856356">
                  <w:rPr>
                    <w:webHidden/>
                    <w:sz w:val="20"/>
                    <w:szCs w:val="20"/>
                  </w:rPr>
                  <w:tab/>
                </w:r>
                <w:r w:rsidRPr="00856356">
                  <w:rPr>
                    <w:webHidden/>
                    <w:sz w:val="20"/>
                    <w:szCs w:val="20"/>
                  </w:rPr>
                  <w:fldChar w:fldCharType="begin"/>
                </w:r>
                <w:r w:rsidRPr="00856356">
                  <w:rPr>
                    <w:webHidden/>
                    <w:sz w:val="20"/>
                    <w:szCs w:val="20"/>
                  </w:rPr>
                  <w:instrText xml:space="preserve"> PAGEREF _Toc195528596 \h </w:instrText>
                </w:r>
                <w:r w:rsidRPr="00856356">
                  <w:rPr>
                    <w:webHidden/>
                    <w:sz w:val="20"/>
                    <w:szCs w:val="20"/>
                  </w:rPr>
                </w:r>
                <w:r w:rsidRPr="00856356">
                  <w:rPr>
                    <w:webHidden/>
                    <w:sz w:val="20"/>
                    <w:szCs w:val="20"/>
                  </w:rPr>
                  <w:fldChar w:fldCharType="separate"/>
                </w:r>
                <w:r w:rsidR="00D22E40">
                  <w:rPr>
                    <w:webHidden/>
                    <w:sz w:val="20"/>
                    <w:szCs w:val="20"/>
                  </w:rPr>
                  <w:t>30</w:t>
                </w:r>
                <w:r w:rsidRPr="00856356">
                  <w:rPr>
                    <w:webHidden/>
                    <w:sz w:val="20"/>
                    <w:szCs w:val="20"/>
                  </w:rPr>
                  <w:fldChar w:fldCharType="end"/>
                </w:r>
              </w:hyperlink>
            </w:p>
            <w:p w14:paraId="599A2BB1" w14:textId="1C2065FF" w:rsidR="006E2CBC" w:rsidRPr="00856356" w:rsidRDefault="006E2CBC">
              <w:pPr>
                <w:pStyle w:val="TOC2"/>
                <w:rPr>
                  <w:rFonts w:asciiTheme="minorHAnsi" w:eastAsiaTheme="minorEastAsia" w:hAnsiTheme="minorHAnsi" w:cstheme="minorBidi"/>
                  <w:kern w:val="2"/>
                  <w14:ligatures w14:val="standardContextual"/>
                </w:rPr>
              </w:pPr>
              <w:hyperlink w:anchor="_Toc195528597" w:history="1">
                <w:r w:rsidRPr="00856356">
                  <w:rPr>
                    <w:rStyle w:val="Hyperlink"/>
                    <w:rFonts w:eastAsiaTheme="majorEastAsia" w:cstheme="majorBidi"/>
                  </w:rPr>
                  <w:t>Pirkimo specialiųjų sąlygų 8 priedas</w:t>
                </w:r>
                <w:r w:rsidRPr="00856356">
                  <w:rPr>
                    <w:rStyle w:val="Hyperlink"/>
                  </w:rPr>
                  <w:t xml:space="preserve"> „Tiekėjo deklaracija dėl atitikties Reglamento nuostatoms“</w:t>
                </w:r>
                <w:r w:rsidRPr="00856356">
                  <w:rPr>
                    <w:webHidden/>
                  </w:rPr>
                  <w:tab/>
                </w:r>
                <w:r w:rsidRPr="00856356">
                  <w:rPr>
                    <w:webHidden/>
                  </w:rPr>
                  <w:fldChar w:fldCharType="begin"/>
                </w:r>
                <w:r w:rsidRPr="00856356">
                  <w:rPr>
                    <w:webHidden/>
                  </w:rPr>
                  <w:instrText xml:space="preserve"> PAGEREF _Toc195528597 \h </w:instrText>
                </w:r>
                <w:r w:rsidRPr="00856356">
                  <w:rPr>
                    <w:webHidden/>
                  </w:rPr>
                </w:r>
                <w:r w:rsidRPr="00856356">
                  <w:rPr>
                    <w:webHidden/>
                  </w:rPr>
                  <w:fldChar w:fldCharType="separate"/>
                </w:r>
                <w:r w:rsidR="00D22E40">
                  <w:rPr>
                    <w:webHidden/>
                  </w:rPr>
                  <w:t>32</w:t>
                </w:r>
                <w:r w:rsidRPr="00856356">
                  <w:rPr>
                    <w:webHidden/>
                  </w:rPr>
                  <w:fldChar w:fldCharType="end"/>
                </w:r>
              </w:hyperlink>
            </w:p>
            <w:bookmarkStart w:id="2" w:name="_Hlk196912439"/>
            <w:p w14:paraId="0A8B09EF" w14:textId="26614385" w:rsidR="006E2CBC" w:rsidRPr="00856356" w:rsidRDefault="006E2CBC">
              <w:pPr>
                <w:pStyle w:val="TOC2"/>
                <w:rPr>
                  <w:rFonts w:asciiTheme="minorHAnsi" w:eastAsiaTheme="minorEastAsia" w:hAnsiTheme="minorHAnsi" w:cstheme="minorBidi"/>
                  <w:kern w:val="2"/>
                  <w14:ligatures w14:val="standardContextual"/>
                </w:rPr>
              </w:pPr>
              <w:r w:rsidRPr="00856356">
                <w:fldChar w:fldCharType="begin"/>
              </w:r>
              <w:r w:rsidRPr="00856356">
                <w:instrText>HYPERLINK \l "_Toc195528598"</w:instrText>
              </w:r>
              <w:r w:rsidRPr="00856356">
                <w:fldChar w:fldCharType="separate"/>
              </w:r>
              <w:r w:rsidRPr="00856356">
                <w:rPr>
                  <w:rStyle w:val="Hyperlink"/>
                </w:rPr>
                <w:t>Pirkimo specialiųjų sąlygų 9 priedas „Sutarties projektas“</w:t>
              </w:r>
              <w:r w:rsidRPr="00856356">
                <w:rPr>
                  <w:webHidden/>
                </w:rPr>
                <w:tab/>
              </w:r>
              <w:r w:rsidRPr="00856356">
                <w:rPr>
                  <w:webHidden/>
                </w:rPr>
                <w:fldChar w:fldCharType="begin"/>
              </w:r>
              <w:r w:rsidRPr="00856356">
                <w:rPr>
                  <w:webHidden/>
                </w:rPr>
                <w:instrText xml:space="preserve"> PAGEREF _Toc195528598 \h </w:instrText>
              </w:r>
              <w:r w:rsidRPr="00856356">
                <w:rPr>
                  <w:webHidden/>
                </w:rPr>
              </w:r>
              <w:r w:rsidRPr="00856356">
                <w:rPr>
                  <w:webHidden/>
                </w:rPr>
                <w:fldChar w:fldCharType="separate"/>
              </w:r>
              <w:r w:rsidR="00D22E40">
                <w:rPr>
                  <w:webHidden/>
                </w:rPr>
                <w:t>34</w:t>
              </w:r>
              <w:r w:rsidRPr="00856356">
                <w:rPr>
                  <w:webHidden/>
                </w:rPr>
                <w:fldChar w:fldCharType="end"/>
              </w:r>
              <w:r w:rsidRPr="00856356">
                <w:fldChar w:fldCharType="end"/>
              </w:r>
            </w:p>
            <w:bookmarkEnd w:id="2"/>
            <w:p w14:paraId="0DDC40AE" w14:textId="161B5753" w:rsidR="001C24BC" w:rsidRPr="005F478A" w:rsidRDefault="001C24BC" w:rsidP="005F536D">
              <w:pPr>
                <w:pStyle w:val="TOC2"/>
                <w:rPr>
                  <w:rFonts w:cstheme="minorHAnsi"/>
                  <w:sz w:val="22"/>
                  <w:szCs w:val="22"/>
                </w:rPr>
              </w:pPr>
              <w:r w:rsidRPr="004A21AF">
                <w:rPr>
                  <w:rFonts w:cstheme="minorHAnsi"/>
                  <w:b/>
                  <w:bCs/>
                  <w:color w:val="2B579A"/>
                  <w:sz w:val="22"/>
                  <w:szCs w:val="22"/>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3" w:name="_Toc195528577"/>
      <w:bookmarkStart w:id="4" w:name="_Toc335201954"/>
      <w:bookmarkStart w:id="5" w:name="_Toc147739116"/>
      <w:r w:rsidRPr="000B09DC">
        <w:rPr>
          <w:rFonts w:ascii="Trebuchet MS" w:hAnsi="Trebuchet MS" w:cstheme="minorHAnsi"/>
        </w:rPr>
        <w:lastRenderedPageBreak/>
        <w:t>Bendra informacija</w:t>
      </w:r>
      <w:bookmarkEnd w:id="3"/>
    </w:p>
    <w:p w14:paraId="16826079" w14:textId="600C8BD9"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w:t>
      </w:r>
      <w:r w:rsidR="006A4D20">
        <w:rPr>
          <w:rFonts w:ascii="Trebuchet MS" w:hAnsi="Trebuchet MS" w:cs="Times New Roman"/>
          <w:sz w:val="22"/>
          <w:szCs w:val="22"/>
        </w:rPr>
        <w:t> </w:t>
      </w:r>
      <w:r w:rsidRPr="000B09DC">
        <w:rPr>
          <w:rFonts w:ascii="Trebuchet MS" w:hAnsi="Trebuchet MS" w:cs="Times New Roman"/>
          <w:sz w:val="22"/>
          <w:szCs w:val="22"/>
        </w:rPr>
        <w:t>31, 51270 Kaunas</w:t>
      </w:r>
      <w:r w:rsidRPr="000B09DC">
        <w:rPr>
          <w:rFonts w:ascii="Trebuchet MS" w:eastAsia="Calibri" w:hAnsi="Trebuchet MS" w:cs="Times New Roman"/>
          <w:sz w:val="22"/>
          <w:szCs w:val="22"/>
        </w:rPr>
        <w:t>. Perkančioji organizacija yra PVM mokėtoja.</w:t>
      </w:r>
    </w:p>
    <w:p w14:paraId="2239DD1B" w14:textId="06EA5D52"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6876D9" w:rsidRPr="000B09DC">
        <w:rPr>
          <w:rFonts w:ascii="Trebuchet MS" w:hAnsi="Trebuchet MS" w:cs="Times New Roman"/>
          <w:sz w:val="22"/>
          <w:szCs w:val="22"/>
        </w:rPr>
        <w:t>siekiam</w:t>
      </w:r>
      <w:r w:rsidR="006876D9">
        <w:rPr>
          <w:rFonts w:ascii="Trebuchet MS" w:hAnsi="Trebuchet MS" w:cs="Times New Roman"/>
          <w:sz w:val="22"/>
          <w:szCs w:val="22"/>
        </w:rPr>
        <w:t>ų</w:t>
      </w:r>
      <w:r w:rsidR="006876D9" w:rsidRPr="000B09DC">
        <w:rPr>
          <w:rFonts w:ascii="Trebuchet MS" w:hAnsi="Trebuchet MS" w:cs="Times New Roman"/>
          <w:sz w:val="22"/>
          <w:szCs w:val="22"/>
        </w:rPr>
        <w:t xml:space="preserve"> </w:t>
      </w:r>
      <w:r w:rsidR="000E79E3" w:rsidRPr="000B09DC">
        <w:rPr>
          <w:rFonts w:ascii="Trebuchet MS" w:hAnsi="Trebuchet MS" w:cs="Times New Roman"/>
          <w:sz w:val="22"/>
          <w:szCs w:val="22"/>
        </w:rPr>
        <w:t xml:space="preserve">įsigyti </w:t>
      </w:r>
      <w:r w:rsidR="006876D9">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10033146" w:rsidR="001E5DA3" w:rsidRPr="00A633A7" w:rsidRDefault="00A633A7" w:rsidP="00F837DF">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0B09DC">
        <w:rPr>
          <w:rFonts w:ascii="Trebuchet MS" w:hAnsi="Trebuchet MS"/>
          <w:sz w:val="22"/>
          <w:szCs w:val="22"/>
        </w:rPr>
        <w:t xml:space="preserve">Atliekamas žaliasis pirkimas. Pirkimas vykdomas vadovaujantis </w:t>
      </w:r>
      <w:hyperlink r:id="rId12" w:history="1">
        <w:r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B09DC">
        <w:rPr>
          <w:rFonts w:ascii="Trebuchet MS" w:hAnsi="Trebuchet MS"/>
          <w:sz w:val="22"/>
          <w:szCs w:val="22"/>
        </w:rPr>
        <w:t>“ 4.4.</w:t>
      </w:r>
      <w:r>
        <w:rPr>
          <w:rFonts w:ascii="Trebuchet MS" w:hAnsi="Trebuchet MS"/>
          <w:sz w:val="22"/>
          <w:szCs w:val="22"/>
        </w:rPr>
        <w:t>4</w:t>
      </w:r>
      <w:r w:rsidR="000F55E2">
        <w:rPr>
          <w:rFonts w:ascii="Trebuchet MS" w:hAnsi="Trebuchet MS"/>
          <w:sz w:val="22"/>
          <w:szCs w:val="22"/>
        </w:rPr>
        <w:t>.</w:t>
      </w:r>
      <w:r w:rsidR="000C6A8A">
        <w:rPr>
          <w:rFonts w:ascii="Trebuchet MS" w:hAnsi="Trebuchet MS"/>
          <w:sz w:val="22"/>
          <w:szCs w:val="22"/>
        </w:rPr>
        <w:t>4</w:t>
      </w:r>
      <w:r w:rsidRPr="000B09DC">
        <w:rPr>
          <w:rFonts w:ascii="Trebuchet MS" w:hAnsi="Trebuchet MS"/>
          <w:sz w:val="22"/>
          <w:szCs w:val="22"/>
        </w:rPr>
        <w:t>. Aplinkos ap</w:t>
      </w:r>
      <w:r w:rsidR="0082532A">
        <w:rPr>
          <w:rFonts w:ascii="Trebuchet MS" w:hAnsi="Trebuchet MS"/>
          <w:sz w:val="22"/>
          <w:szCs w:val="22"/>
        </w:rPr>
        <w:t>s</w:t>
      </w:r>
      <w:r w:rsidRPr="000B09DC">
        <w:rPr>
          <w:rFonts w:ascii="Trebuchet MS" w:hAnsi="Trebuchet MS"/>
          <w:sz w:val="22"/>
          <w:szCs w:val="22"/>
        </w:rPr>
        <w:t>augos kriterijai nustatyti</w:t>
      </w:r>
      <w:r>
        <w:rPr>
          <w:rFonts w:ascii="Trebuchet MS" w:hAnsi="Trebuchet MS"/>
          <w:sz w:val="22"/>
          <w:szCs w:val="22"/>
        </w:rPr>
        <w:t xml:space="preserve"> </w:t>
      </w:r>
      <w:hyperlink w:anchor="_Pirkimo_sąlygų_2" w:history="1">
        <w:r w:rsidR="000C6A8A" w:rsidRPr="003D7795">
          <w:rPr>
            <w:rStyle w:val="Hyperlink"/>
            <w:rFonts w:ascii="Trebuchet MS" w:hAnsi="Trebuchet MS" w:cs="Times New Roman"/>
            <w:color w:val="0070C0"/>
            <w:sz w:val="22"/>
            <w:szCs w:val="22"/>
          </w:rPr>
          <w:fldChar w:fldCharType="begin"/>
        </w:r>
        <w:r w:rsidR="000C6A8A" w:rsidRPr="003D7795">
          <w:rPr>
            <w:rStyle w:val="Hyperlink"/>
            <w:rFonts w:ascii="Trebuchet MS" w:hAnsi="Trebuchet MS" w:cs="Times New Roman"/>
            <w:color w:val="0070C0"/>
            <w:sz w:val="22"/>
            <w:szCs w:val="22"/>
          </w:rPr>
          <w:instrText xml:space="preserve"> REF _Ref38539939 \h  \* MERGEFORMAT </w:instrText>
        </w:r>
        <w:r w:rsidR="000C6A8A" w:rsidRPr="003D7795">
          <w:rPr>
            <w:rStyle w:val="Hyperlink"/>
            <w:rFonts w:ascii="Trebuchet MS" w:hAnsi="Trebuchet MS" w:cs="Times New Roman"/>
            <w:color w:val="0070C0"/>
            <w:sz w:val="22"/>
            <w:szCs w:val="22"/>
          </w:rPr>
        </w:r>
        <w:r w:rsidR="000C6A8A" w:rsidRPr="003D7795">
          <w:rPr>
            <w:rStyle w:val="Hyperlink"/>
            <w:rFonts w:ascii="Trebuchet MS" w:hAnsi="Trebuchet MS" w:cs="Times New Roman"/>
            <w:color w:val="0070C0"/>
            <w:sz w:val="22"/>
            <w:szCs w:val="22"/>
          </w:rPr>
          <w:fldChar w:fldCharType="separate"/>
        </w:r>
        <w:r w:rsidR="000C6A8A" w:rsidRPr="003D7795">
          <w:rPr>
            <w:rStyle w:val="Hyperlink"/>
            <w:rFonts w:ascii="Trebuchet MS" w:hAnsi="Trebuchet MS" w:cs="Times New Roman"/>
            <w:color w:val="0070C0"/>
            <w:sz w:val="22"/>
            <w:szCs w:val="22"/>
          </w:rPr>
          <w:t>Pirkimo specialiųjų sąlygų 2 pried</w:t>
        </w:r>
        <w:r w:rsidR="000C6A8A">
          <w:rPr>
            <w:rStyle w:val="Hyperlink"/>
            <w:rFonts w:ascii="Trebuchet MS" w:hAnsi="Trebuchet MS" w:cs="Times New Roman"/>
            <w:color w:val="0070C0"/>
            <w:sz w:val="22"/>
            <w:szCs w:val="22"/>
          </w:rPr>
          <w:t>e</w:t>
        </w:r>
        <w:r w:rsidR="000C6A8A" w:rsidRPr="003D7795">
          <w:rPr>
            <w:rStyle w:val="Hyperlink"/>
            <w:rFonts w:ascii="Trebuchet MS" w:hAnsi="Trebuchet MS" w:cs="Times New Roman"/>
            <w:color w:val="0070C0"/>
            <w:sz w:val="22"/>
            <w:szCs w:val="22"/>
          </w:rPr>
          <w:t xml:space="preserve"> „Techninė specifikacija“</w:t>
        </w:r>
        <w:r w:rsidR="000C6A8A" w:rsidRPr="003D7795">
          <w:rPr>
            <w:rStyle w:val="Hyperlink"/>
            <w:rFonts w:ascii="Trebuchet MS" w:hAnsi="Trebuchet MS" w:cs="Times New Roman"/>
            <w:color w:val="0070C0"/>
            <w:sz w:val="22"/>
            <w:szCs w:val="22"/>
          </w:rPr>
          <w:fldChar w:fldCharType="end"/>
        </w:r>
      </w:hyperlink>
      <w:r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3A194C3F" w:rsidR="00B41C66" w:rsidRPr="008402E9" w:rsidRDefault="00B41C66" w:rsidP="009E7C49">
      <w:pPr>
        <w:pStyle w:val="Heading1"/>
        <w:numPr>
          <w:ilvl w:val="0"/>
          <w:numId w:val="1"/>
        </w:numPr>
        <w:spacing w:line="20" w:lineRule="atLeast"/>
        <w:ind w:left="567" w:hanging="567"/>
        <w:contextualSpacing/>
        <w:rPr>
          <w:rFonts w:ascii="Trebuchet MS" w:hAnsi="Trebuchet MS"/>
        </w:rPr>
      </w:pPr>
      <w:bookmarkStart w:id="6" w:name="_Ref39426332"/>
      <w:bookmarkStart w:id="7" w:name="_Ref39426338"/>
      <w:bookmarkStart w:id="8" w:name="_Toc195528578"/>
      <w:bookmarkEnd w:id="4"/>
      <w:r w:rsidRPr="008402E9">
        <w:rPr>
          <w:rFonts w:ascii="Trebuchet MS" w:hAnsi="Trebuchet MS" w:cstheme="minorHAnsi"/>
        </w:rPr>
        <w:t>Pirkimo objektas</w:t>
      </w:r>
      <w:bookmarkEnd w:id="6"/>
      <w:bookmarkEnd w:id="7"/>
      <w:bookmarkEnd w:id="8"/>
    </w:p>
    <w:p w14:paraId="7794FD5E" w14:textId="321D8696" w:rsidR="003A6629" w:rsidRDefault="001859EC" w:rsidP="003A6629">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3D7795">
        <w:rPr>
          <w:rFonts w:ascii="Trebuchet MS" w:eastAsia="Calibri" w:hAnsi="Trebuchet MS"/>
          <w:color w:val="000000" w:themeColor="text1"/>
          <w:sz w:val="22"/>
          <w:szCs w:val="22"/>
        </w:rPr>
        <w:t xml:space="preserve">Perkančioji organizacija </w:t>
      </w:r>
      <w:bookmarkStart w:id="9" w:name="_Hlk197334161"/>
      <w:r w:rsidRPr="003D7795">
        <w:rPr>
          <w:rFonts w:ascii="Trebuchet MS" w:eastAsia="Calibri" w:hAnsi="Trebuchet MS"/>
          <w:color w:val="000000" w:themeColor="text1"/>
          <w:sz w:val="22"/>
          <w:szCs w:val="22"/>
        </w:rPr>
        <w:t>numato įsig</w:t>
      </w:r>
      <w:r w:rsidRPr="003D7795">
        <w:rPr>
          <w:rFonts w:ascii="Trebuchet MS" w:eastAsia="Calibri" w:hAnsi="Trebuchet MS" w:cs="Times New Roman"/>
          <w:bCs/>
          <w:color w:val="000000" w:themeColor="text1"/>
          <w:sz w:val="22"/>
          <w:szCs w:val="22"/>
        </w:rPr>
        <w:t>yti</w:t>
      </w:r>
      <w:r w:rsidR="00BB33CE" w:rsidRPr="003D7795">
        <w:rPr>
          <w:rFonts w:ascii="Trebuchet MS" w:hAnsi="Trebuchet MS"/>
          <w:sz w:val="22"/>
          <w:szCs w:val="22"/>
        </w:rPr>
        <w:t xml:space="preserve"> </w:t>
      </w:r>
      <w:bookmarkEnd w:id="9"/>
      <w:r w:rsidR="00077771">
        <w:rPr>
          <w:rFonts w:ascii="Trebuchet MS" w:hAnsi="Trebuchet MS"/>
          <w:sz w:val="22"/>
          <w:szCs w:val="22"/>
        </w:rPr>
        <w:t>rentgeno mamografijos sistemą</w:t>
      </w:r>
      <w:r w:rsidR="003D7795" w:rsidRPr="003D7795">
        <w:rPr>
          <w:rFonts w:ascii="Trebuchet MS" w:hAnsi="Trebuchet MS"/>
          <w:sz w:val="22"/>
          <w:szCs w:val="22"/>
        </w:rPr>
        <w:t xml:space="preserve"> </w:t>
      </w:r>
      <w:r w:rsidR="00BB33CE" w:rsidRPr="003D7795">
        <w:rPr>
          <w:rFonts w:ascii="Trebuchet MS" w:eastAsia="Calibri" w:hAnsi="Trebuchet MS" w:cs="Times New Roman"/>
          <w:bCs/>
          <w:color w:val="000000" w:themeColor="text1"/>
          <w:sz w:val="22"/>
          <w:szCs w:val="22"/>
        </w:rPr>
        <w:t xml:space="preserve">(BVPŽ kodas </w:t>
      </w:r>
      <w:r w:rsidR="00F52714">
        <w:rPr>
          <w:rFonts w:ascii="Trebuchet MS" w:eastAsia="Calibri" w:hAnsi="Trebuchet MS" w:cs="Times New Roman"/>
          <w:bCs/>
          <w:color w:val="000000" w:themeColor="text1"/>
          <w:sz w:val="22"/>
          <w:szCs w:val="22"/>
        </w:rPr>
        <w:t>33111650-2</w:t>
      </w:r>
      <w:r w:rsidR="00BB33CE" w:rsidRPr="003D7795">
        <w:rPr>
          <w:rFonts w:ascii="Trebuchet MS" w:eastAsia="Calibri" w:hAnsi="Trebuchet MS" w:cs="Times New Roman"/>
          <w:bCs/>
          <w:color w:val="000000" w:themeColor="text1"/>
          <w:sz w:val="22"/>
          <w:szCs w:val="22"/>
        </w:rPr>
        <w:t xml:space="preserve"> </w:t>
      </w:r>
      <w:r w:rsidR="008E6482">
        <w:rPr>
          <w:rFonts w:ascii="Trebuchet MS" w:eastAsia="Calibri" w:hAnsi="Trebuchet MS" w:cs="Times New Roman"/>
          <w:bCs/>
          <w:color w:val="000000" w:themeColor="text1"/>
          <w:sz w:val="22"/>
          <w:szCs w:val="22"/>
        </w:rPr>
        <w:t>mamografijos įranga</w:t>
      </w:r>
      <w:r w:rsidR="00BB33CE" w:rsidRPr="003D7795">
        <w:rPr>
          <w:rFonts w:ascii="Trebuchet MS" w:eastAsia="Calibri" w:hAnsi="Trebuchet MS" w:cs="Times New Roman"/>
          <w:bCs/>
          <w:color w:val="000000" w:themeColor="text1"/>
          <w:sz w:val="22"/>
          <w:szCs w:val="22"/>
        </w:rPr>
        <w:t xml:space="preserve">). </w:t>
      </w:r>
      <w:r w:rsidRPr="003D7795">
        <w:rPr>
          <w:rFonts w:ascii="Trebuchet MS" w:hAnsi="Trebuchet MS" w:cstheme="minorHAnsi"/>
          <w:sz w:val="22"/>
          <w:szCs w:val="22"/>
        </w:rPr>
        <w:t xml:space="preserve">Reikalavimai pirkimo objektui nustatyti </w:t>
      </w:r>
      <w:bookmarkStart w:id="10" w:name="_Hlk207614656"/>
      <w:r>
        <w:fldChar w:fldCharType="begin"/>
      </w:r>
      <w:r>
        <w:instrText>HYPERLINK \l "_Pirkimo_sąlygų_2"</w:instrText>
      </w:r>
      <w:r>
        <w:fldChar w:fldCharType="separate"/>
      </w:r>
      <w:r w:rsidRPr="003D7795">
        <w:rPr>
          <w:rStyle w:val="Hyperlink"/>
          <w:rFonts w:ascii="Trebuchet MS" w:hAnsi="Trebuchet MS" w:cs="Times New Roman"/>
          <w:color w:val="0070C0"/>
          <w:sz w:val="22"/>
          <w:szCs w:val="22"/>
        </w:rPr>
        <w:fldChar w:fldCharType="begin"/>
      </w:r>
      <w:r w:rsidRPr="003D7795">
        <w:rPr>
          <w:rStyle w:val="Hyperlink"/>
          <w:rFonts w:ascii="Trebuchet MS" w:hAnsi="Trebuchet MS" w:cs="Times New Roman"/>
          <w:color w:val="0070C0"/>
          <w:sz w:val="22"/>
          <w:szCs w:val="22"/>
        </w:rPr>
        <w:instrText xml:space="preserve"> REF _Ref38539939 \h  \* MERGEFORMAT </w:instrText>
      </w:r>
      <w:r w:rsidRPr="003D7795">
        <w:rPr>
          <w:rStyle w:val="Hyperlink"/>
          <w:rFonts w:ascii="Trebuchet MS" w:hAnsi="Trebuchet MS" w:cs="Times New Roman"/>
          <w:color w:val="0070C0"/>
          <w:sz w:val="22"/>
          <w:szCs w:val="22"/>
        </w:rPr>
      </w:r>
      <w:r w:rsidRPr="003D7795">
        <w:rPr>
          <w:rStyle w:val="Hyperlink"/>
          <w:rFonts w:ascii="Trebuchet MS" w:hAnsi="Trebuchet MS" w:cs="Times New Roman"/>
          <w:color w:val="0070C0"/>
          <w:sz w:val="22"/>
          <w:szCs w:val="22"/>
        </w:rPr>
        <w:fldChar w:fldCharType="separate"/>
      </w:r>
      <w:r w:rsidR="008A3E4F" w:rsidRPr="003D7795">
        <w:rPr>
          <w:rStyle w:val="Hyperlink"/>
          <w:rFonts w:ascii="Trebuchet MS" w:hAnsi="Trebuchet MS" w:cs="Times New Roman"/>
          <w:color w:val="0070C0"/>
          <w:sz w:val="22"/>
          <w:szCs w:val="22"/>
        </w:rPr>
        <w:t>Pirkimo specialiųjų sąlygų 2 pried</w:t>
      </w:r>
      <w:r w:rsidR="003D7795">
        <w:rPr>
          <w:rStyle w:val="Hyperlink"/>
          <w:rFonts w:ascii="Trebuchet MS" w:hAnsi="Trebuchet MS" w:cs="Times New Roman"/>
          <w:color w:val="0070C0"/>
          <w:sz w:val="22"/>
          <w:szCs w:val="22"/>
        </w:rPr>
        <w:t>e</w:t>
      </w:r>
      <w:r w:rsidR="008A3E4F" w:rsidRPr="003D7795">
        <w:rPr>
          <w:rStyle w:val="Hyperlink"/>
          <w:rFonts w:ascii="Trebuchet MS" w:hAnsi="Trebuchet MS" w:cs="Times New Roman"/>
          <w:color w:val="0070C0"/>
          <w:sz w:val="22"/>
          <w:szCs w:val="22"/>
        </w:rPr>
        <w:t xml:space="preserve"> „Techninė specifikacija“</w:t>
      </w:r>
      <w:r w:rsidRPr="003D7795">
        <w:rPr>
          <w:rStyle w:val="Hyperlink"/>
          <w:rFonts w:ascii="Trebuchet MS" w:hAnsi="Trebuchet MS" w:cs="Times New Roman"/>
          <w:color w:val="0070C0"/>
          <w:sz w:val="22"/>
          <w:szCs w:val="22"/>
        </w:rPr>
        <w:fldChar w:fldCharType="end"/>
      </w:r>
      <w:r>
        <w:fldChar w:fldCharType="end"/>
      </w:r>
      <w:bookmarkEnd w:id="10"/>
      <w:r w:rsidRPr="003D7795">
        <w:rPr>
          <w:rFonts w:ascii="Trebuchet MS" w:hAnsi="Trebuchet MS" w:cs="Times New Roman"/>
          <w:sz w:val="22"/>
          <w:szCs w:val="22"/>
        </w:rPr>
        <w:t xml:space="preserve"> </w:t>
      </w:r>
      <w:bookmarkStart w:id="11" w:name="_Hlk144897165"/>
      <w:r w:rsidRPr="003D7795">
        <w:rPr>
          <w:rFonts w:ascii="Trebuchet MS" w:hAnsi="Trebuchet MS" w:cs="Times New Roman"/>
          <w:sz w:val="22"/>
          <w:szCs w:val="22"/>
        </w:rPr>
        <w:t>ir</w:t>
      </w:r>
      <w:r w:rsidRPr="00534BF5">
        <w:rPr>
          <w:rFonts w:ascii="Trebuchet MS" w:hAnsi="Trebuchet MS" w:cs="Times New Roman"/>
          <w:sz w:val="22"/>
          <w:szCs w:val="22"/>
        </w:rPr>
        <w:t xml:space="preserve"> </w:t>
      </w:r>
      <w:hyperlink w:anchor="_Pirkimo_specialiųjų_sąlygų_1" w:history="1">
        <w:r w:rsidRPr="00534BF5">
          <w:rPr>
            <w:rStyle w:val="Hyperlink"/>
            <w:rFonts w:ascii="Trebuchet MS" w:eastAsia="Calibri" w:hAnsi="Trebuchet MS" w:cs="Times New Roman"/>
            <w:color w:val="0070C0"/>
            <w:sz w:val="22"/>
            <w:szCs w:val="22"/>
          </w:rPr>
          <w:t xml:space="preserve">Pirkimo specialiųjų sąlygų 9 priede „Sutarties projektas“. </w:t>
        </w:r>
      </w:hyperlink>
      <w:bookmarkEnd w:id="11"/>
      <w:r w:rsidRPr="00534BF5">
        <w:rPr>
          <w:rStyle w:val="Hyperlink"/>
          <w:rFonts w:ascii="Trebuchet MS" w:eastAsia="Calibri" w:hAnsi="Trebuchet MS" w:cs="Times New Roman"/>
          <w:color w:val="0070C0"/>
          <w:sz w:val="22"/>
          <w:szCs w:val="22"/>
        </w:rPr>
        <w:t xml:space="preserve"> </w:t>
      </w:r>
    </w:p>
    <w:p w14:paraId="1AC6E516" w14:textId="2F5EFFBF" w:rsidR="00A62A96" w:rsidRDefault="00A62A96" w:rsidP="005065EA">
      <w:pPr>
        <w:pStyle w:val="NoSpacing"/>
        <w:numPr>
          <w:ilvl w:val="1"/>
          <w:numId w:val="1"/>
        </w:numPr>
        <w:tabs>
          <w:tab w:val="left" w:pos="993"/>
        </w:tabs>
        <w:ind w:left="0" w:firstLine="567"/>
        <w:jc w:val="both"/>
        <w:rPr>
          <w:rFonts w:ascii="Trebuchet MS" w:hAnsi="Trebuchet MS" w:cstheme="minorHAnsi"/>
          <w:sz w:val="22"/>
          <w:szCs w:val="22"/>
        </w:rPr>
      </w:pPr>
      <w:r w:rsidRPr="00A62A96">
        <w:rPr>
          <w:rFonts w:ascii="Trebuchet MS" w:hAnsi="Trebuchet MS" w:cstheme="minorHAnsi"/>
          <w:sz w:val="22"/>
          <w:szCs w:val="22"/>
        </w:rPr>
        <w:t>Pirkimo objektas neskaidomas į atskiras pirkimo objekto dalis, nes pirkimo objekto skaidymas yra technologiškai negalimas/nesuderinamas</w:t>
      </w:r>
      <w:r w:rsidR="00E72F57">
        <w:rPr>
          <w:rFonts w:ascii="Trebuchet MS" w:hAnsi="Trebuchet MS" w:cstheme="minorHAnsi"/>
          <w:sz w:val="22"/>
          <w:szCs w:val="22"/>
        </w:rPr>
        <w:t>.</w:t>
      </w:r>
      <w:r w:rsidRPr="00A62A96">
        <w:rPr>
          <w:rFonts w:ascii="Trebuchet MS" w:hAnsi="Trebuchet MS" w:cstheme="minorHAnsi"/>
          <w:sz w:val="22"/>
          <w:szCs w:val="22"/>
        </w:rPr>
        <w:t xml:space="preserve"> </w:t>
      </w:r>
      <w:r w:rsidR="00E72F57">
        <w:rPr>
          <w:rFonts w:ascii="Trebuchet MS" w:hAnsi="Trebuchet MS" w:cstheme="minorHAnsi"/>
          <w:sz w:val="22"/>
          <w:szCs w:val="22"/>
        </w:rPr>
        <w:t>I</w:t>
      </w:r>
      <w:r w:rsidRPr="00A62A96">
        <w:rPr>
          <w:rFonts w:ascii="Trebuchet MS" w:hAnsi="Trebuchet MS" w:cstheme="minorHAnsi"/>
          <w:sz w:val="22"/>
          <w:szCs w:val="22"/>
        </w:rPr>
        <w:t>šskaidžius pirkimą į dalis, perkančiajai organizacijai sutarties vykdymas taptų neįmanomas techniniu požiūriu (pirkimo techninėje specifikacijoje nurodytos pirkimo objekto dalys yra neatskiriamai tarpusavyje susiję), didelė rizika, kad Pirkimu siekiamas tikslas būtų iš viso nepasiektas.</w:t>
      </w:r>
    </w:p>
    <w:p w14:paraId="58065C77" w14:textId="02A41A97" w:rsidR="00713591" w:rsidRPr="00713591" w:rsidRDefault="00713591" w:rsidP="00713591">
      <w:pPr>
        <w:pStyle w:val="ListParagraph"/>
        <w:numPr>
          <w:ilvl w:val="1"/>
          <w:numId w:val="1"/>
        </w:numPr>
        <w:ind w:left="993" w:hanging="426"/>
        <w:rPr>
          <w:rFonts w:ascii="Trebuchet MS" w:hAnsi="Trebuchet MS" w:cstheme="minorHAnsi"/>
          <w:sz w:val="22"/>
          <w:szCs w:val="22"/>
        </w:rPr>
      </w:pPr>
      <w:r>
        <w:rPr>
          <w:rFonts w:ascii="Trebuchet MS" w:hAnsi="Trebuchet MS" w:cstheme="minorHAnsi"/>
          <w:sz w:val="22"/>
          <w:szCs w:val="22"/>
        </w:rPr>
        <w:t xml:space="preserve"> </w:t>
      </w:r>
      <w:r w:rsidRPr="00713591">
        <w:rPr>
          <w:rFonts w:ascii="Trebuchet MS" w:hAnsi="Trebuchet MS" w:cstheme="minorHAnsi"/>
          <w:sz w:val="22"/>
          <w:szCs w:val="22"/>
        </w:rPr>
        <w:t>Pirkimui skirta maksimali lėšų suma 181818,18 Eur be PVM.</w:t>
      </w:r>
    </w:p>
    <w:p w14:paraId="00B308D5" w14:textId="77777777" w:rsidR="003A6629" w:rsidRDefault="003A6629" w:rsidP="003A6629">
      <w:pPr>
        <w:pStyle w:val="ListParagraph"/>
        <w:numPr>
          <w:ilvl w:val="1"/>
          <w:numId w:val="1"/>
        </w:numPr>
        <w:shd w:val="clear" w:color="auto" w:fill="FFFFFF" w:themeFill="background1"/>
        <w:tabs>
          <w:tab w:val="left" w:pos="993"/>
        </w:tabs>
        <w:spacing w:after="0" w:line="240" w:lineRule="auto"/>
        <w:ind w:left="0" w:firstLine="567"/>
        <w:jc w:val="both"/>
        <w:rPr>
          <w:rFonts w:ascii="Trebuchet MS" w:hAnsi="Trebuchet MS" w:cstheme="minorHAnsi"/>
          <w:sz w:val="22"/>
          <w:szCs w:val="22"/>
        </w:rPr>
      </w:pPr>
      <w:r w:rsidRPr="003A6629">
        <w:rPr>
          <w:rFonts w:ascii="Trebuchet MS" w:hAnsi="Trebuchet MS" w:cstheme="minorHAnsi"/>
          <w:sz w:val="22"/>
          <w:szCs w:val="22"/>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FF0A790" w14:textId="7B8D8EFA" w:rsidR="003A6629" w:rsidRPr="003A6629" w:rsidRDefault="003A6629" w:rsidP="003A6629">
      <w:pPr>
        <w:pStyle w:val="ListParagraph"/>
        <w:numPr>
          <w:ilvl w:val="1"/>
          <w:numId w:val="1"/>
        </w:numPr>
        <w:shd w:val="clear" w:color="auto" w:fill="FFFFFF" w:themeFill="background1"/>
        <w:tabs>
          <w:tab w:val="left" w:pos="993"/>
        </w:tabs>
        <w:spacing w:after="0" w:line="240" w:lineRule="auto"/>
        <w:ind w:left="0" w:firstLine="567"/>
        <w:jc w:val="both"/>
        <w:rPr>
          <w:rFonts w:ascii="Trebuchet MS" w:hAnsi="Trebuchet MS" w:cstheme="minorHAnsi"/>
          <w:sz w:val="22"/>
          <w:szCs w:val="22"/>
        </w:rPr>
      </w:pPr>
      <w:r w:rsidRPr="003A6629">
        <w:rPr>
          <w:rFonts w:ascii="Trebuchet MS" w:hAnsi="Trebuchet MS" w:cstheme="minorHAnsi"/>
          <w:sz w:val="22"/>
          <w:szCs w:val="2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B478B03" w14:textId="39C11B92" w:rsidR="00D22226" w:rsidRPr="008402E9" w:rsidRDefault="009E7C49" w:rsidP="009E7C49">
      <w:pPr>
        <w:pStyle w:val="Heading1"/>
        <w:numPr>
          <w:ilvl w:val="0"/>
          <w:numId w:val="1"/>
        </w:numPr>
        <w:tabs>
          <w:tab w:val="left" w:pos="567"/>
        </w:tabs>
        <w:spacing w:line="20" w:lineRule="atLeast"/>
        <w:contextualSpacing/>
        <w:rPr>
          <w:rFonts w:ascii="Trebuchet MS" w:hAnsi="Trebuchet MS" w:cstheme="minorHAnsi"/>
        </w:rPr>
      </w:pPr>
      <w:bookmarkStart w:id="12" w:name="_Ref39427921"/>
      <w:bookmarkStart w:id="13" w:name="_Ref39427927"/>
      <w:bookmarkStart w:id="14" w:name="_Ref39740354"/>
      <w:bookmarkStart w:id="15" w:name="_Toc195528579"/>
      <w:r>
        <w:rPr>
          <w:rFonts w:ascii="Trebuchet MS" w:hAnsi="Trebuchet MS" w:cstheme="minorHAnsi"/>
        </w:rPr>
        <w:tab/>
      </w:r>
      <w:r w:rsidR="00D22226" w:rsidRPr="008402E9">
        <w:rPr>
          <w:rFonts w:ascii="Trebuchet MS" w:hAnsi="Trebuchet MS" w:cstheme="minorHAnsi"/>
        </w:rPr>
        <w:t>Susitikimai su tiekėjais</w:t>
      </w:r>
      <w:bookmarkEnd w:id="12"/>
      <w:bookmarkEnd w:id="13"/>
      <w:r w:rsidR="003B6924" w:rsidRPr="008402E9">
        <w:rPr>
          <w:rFonts w:ascii="Trebuchet MS" w:hAnsi="Trebuchet MS" w:cstheme="minorHAnsi"/>
        </w:rPr>
        <w:t xml:space="preserve"> ir objekto apžiūra</w:t>
      </w:r>
      <w:bookmarkEnd w:id="14"/>
      <w:bookmarkEnd w:id="15"/>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266BF3B3" w:rsidR="00C94B9F" w:rsidRPr="00A4344E" w:rsidRDefault="009E7C49" w:rsidP="009E7C49">
      <w:pPr>
        <w:pStyle w:val="Heading1"/>
        <w:numPr>
          <w:ilvl w:val="0"/>
          <w:numId w:val="1"/>
        </w:numPr>
        <w:tabs>
          <w:tab w:val="left" w:pos="567"/>
        </w:tabs>
        <w:spacing w:line="20" w:lineRule="atLeast"/>
        <w:ind w:left="284"/>
        <w:contextualSpacing/>
        <w:jc w:val="both"/>
        <w:rPr>
          <w:rFonts w:ascii="Trebuchet MS" w:hAnsi="Trebuchet MS" w:cstheme="minorHAnsi"/>
        </w:rPr>
      </w:pPr>
      <w:bookmarkStart w:id="16" w:name="_Ref39473754"/>
      <w:bookmarkStart w:id="17" w:name="_Ref39473761"/>
      <w:bookmarkStart w:id="18" w:name="_Ref39474188"/>
      <w:bookmarkStart w:id="19" w:name="_Toc195528580"/>
      <w:r>
        <w:rPr>
          <w:rFonts w:ascii="Trebuchet MS" w:hAnsi="Trebuchet MS" w:cstheme="minorHAnsi"/>
        </w:rPr>
        <w:lastRenderedPageBreak/>
        <w:tab/>
      </w:r>
      <w:r w:rsidR="00173ACB" w:rsidRPr="00A4344E">
        <w:rPr>
          <w:rFonts w:ascii="Trebuchet MS" w:hAnsi="Trebuchet MS" w:cstheme="minorHAnsi"/>
        </w:rPr>
        <w:t>Tiekėjų pašalinimo</w:t>
      </w:r>
      <w:r w:rsidR="005E5A5C">
        <w:rPr>
          <w:rFonts w:ascii="Trebuchet MS" w:hAnsi="Trebuchet MS" w:cstheme="minorHAnsi"/>
        </w:rPr>
        <w:t>, pasiūlymo atmetimo</w:t>
      </w:r>
      <w:r w:rsidR="00173ACB" w:rsidRPr="00A4344E">
        <w:rPr>
          <w:rFonts w:ascii="Trebuchet MS" w:hAnsi="Trebuchet MS" w:cstheme="minorHAnsi"/>
        </w:rPr>
        <w:t xml:space="preserve"> pagrindai</w:t>
      </w:r>
      <w:bookmarkEnd w:id="16"/>
      <w:bookmarkEnd w:id="17"/>
      <w:bookmarkEnd w:id="18"/>
      <w:r w:rsidR="00975F1F" w:rsidRPr="00A4344E">
        <w:rPr>
          <w:rFonts w:ascii="Trebuchet MS" w:hAnsi="Trebuchet MS" w:cstheme="minorHAnsi"/>
        </w:rPr>
        <w:t xml:space="preserve"> ir kvalifikacijos reikalavimai</w:t>
      </w:r>
      <w:bookmarkEnd w:id="19"/>
    </w:p>
    <w:p w14:paraId="44DE4765" w14:textId="15149B99"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20"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20"/>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_2"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78AC038F" w:rsidR="00CE3F56" w:rsidRPr="00CE3F56"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5A5119">
        <w:rPr>
          <w:rFonts w:ascii="Trebuchet MS" w:hAnsi="Trebuchet MS"/>
          <w:sz w:val="22"/>
          <w:szCs w:val="22"/>
        </w:rPr>
        <w:t>Tiekėjams nustatomi kvalifikacijos reikalavimai</w:t>
      </w:r>
      <w:r w:rsidR="000951F1">
        <w:rPr>
          <w:rFonts w:ascii="Trebuchet MS" w:hAnsi="Trebuchet MS"/>
          <w:sz w:val="22"/>
          <w:szCs w:val="22"/>
        </w:rPr>
        <w:t xml:space="preserve"> </w:t>
      </w:r>
      <w:r w:rsidR="000951F1" w:rsidRPr="000951F1">
        <w:rPr>
          <w:rFonts w:ascii="Trebuchet MS" w:hAnsi="Trebuchet MS"/>
          <w:sz w:val="22"/>
          <w:szCs w:val="22"/>
        </w:rPr>
        <w:t>ir (arba) reikalavimai dėl kokybės vadybos sistemos ir (arba) aplinkos apsaugos vadybos sistemos standartų laikymosi</w:t>
      </w:r>
      <w:r w:rsidR="009A2E9F">
        <w:rPr>
          <w:rFonts w:ascii="Trebuchet MS" w:hAnsi="Trebuchet MS"/>
          <w:sz w:val="22"/>
          <w:szCs w:val="22"/>
        </w:rPr>
        <w:t xml:space="preserve"> </w:t>
      </w:r>
      <w:r w:rsidR="009A2E9F" w:rsidRPr="009A2E9F">
        <w:rPr>
          <w:rFonts w:ascii="Trebuchet MS" w:hAnsi="Trebuchet MS"/>
          <w:sz w:val="22"/>
          <w:szCs w:val="22"/>
        </w:rPr>
        <w:t xml:space="preserve">ir jų atitiktį patvirtinantys dokumentai nurodyti </w:t>
      </w:r>
      <w:hyperlink w:anchor="_Pirkimo_specialiųjų_sąlygų_3" w:history="1">
        <w:r w:rsidR="00C52D22" w:rsidRPr="000913A7">
          <w:rPr>
            <w:rStyle w:val="Hyperlink"/>
            <w:rFonts w:ascii="Trebuchet MS" w:eastAsia="Calibri" w:hAnsi="Trebuchet MS" w:cstheme="minorHAnsi"/>
            <w:color w:val="4472C4" w:themeColor="accent1"/>
            <w:sz w:val="22"/>
            <w:szCs w:val="22"/>
          </w:rPr>
          <w:t xml:space="preserve">Pirkimo </w:t>
        </w:r>
        <w:r w:rsidR="009E7C49" w:rsidRPr="009E7C49">
          <w:rPr>
            <w:rFonts w:ascii="Trebuchet MS" w:hAnsi="Trebuchet MS"/>
            <w:color w:val="0070C0"/>
            <w:sz w:val="22"/>
            <w:szCs w:val="22"/>
          </w:rPr>
          <w:t>specialiųjų</w:t>
        </w:r>
        <w:r w:rsidR="009E7C49" w:rsidRPr="000913A7">
          <w:rPr>
            <w:rStyle w:val="Hyperlink"/>
            <w:rFonts w:ascii="Trebuchet MS" w:eastAsia="Calibri" w:hAnsi="Trebuchet MS" w:cstheme="minorHAnsi"/>
            <w:color w:val="4472C4" w:themeColor="accent1"/>
            <w:sz w:val="22"/>
            <w:szCs w:val="22"/>
          </w:rPr>
          <w:t xml:space="preserve"> </w:t>
        </w:r>
        <w:r w:rsidR="00C52D22" w:rsidRPr="000913A7">
          <w:rPr>
            <w:rStyle w:val="Hyperlink"/>
            <w:rFonts w:ascii="Trebuchet MS" w:eastAsia="Calibri" w:hAnsi="Trebuchet MS" w:cstheme="minorHAnsi"/>
            <w:color w:val="4472C4" w:themeColor="accent1"/>
            <w:sz w:val="22"/>
            <w:szCs w:val="22"/>
          </w:rPr>
          <w:t>sąlygų 4 priede „Tiekėjų kvalifikacijos reikalavimai ir reikalaujami kokybės bei aplinkos apsaugos vadybos sistemų standartai“</w:t>
        </w:r>
      </w:hyperlink>
      <w:r w:rsidR="00C52D22" w:rsidRPr="008402E9">
        <w:rPr>
          <w:rFonts w:ascii="Trebuchet MS" w:hAnsi="Trebuchet MS"/>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21" w:name="_Toc195528581"/>
      <w:r w:rsidRPr="008402E9">
        <w:rPr>
          <w:rFonts w:ascii="Trebuchet MS" w:hAnsi="Trebuchet MS" w:cs="Calibri"/>
        </w:rPr>
        <w:t>Reikalavimai, susiję su nacionaliniu saugumu</w:t>
      </w:r>
      <w:bookmarkEnd w:id="21"/>
      <w:r w:rsidRPr="008402E9">
        <w:rPr>
          <w:rFonts w:ascii="Trebuchet MS" w:hAnsi="Trebuchet MS"/>
        </w:rPr>
        <w:t xml:space="preserve"> </w:t>
      </w:r>
    </w:p>
    <w:p w14:paraId="45ABFD66" w14:textId="77777777" w:rsidR="009E7C49" w:rsidRPr="000954FE" w:rsidRDefault="009E7C49" w:rsidP="009E7C49">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0954FE">
        <w:rPr>
          <w:rFonts w:ascii="Trebuchet MS" w:hAnsi="Trebuchet MS" w:cstheme="minorHAnsi"/>
          <w:color w:val="000000" w:themeColor="text1"/>
          <w:sz w:val="22"/>
          <w:szCs w:val="22"/>
        </w:rPr>
        <w:t xml:space="preserve">Pirkimui taikomos Tarybos reglamento (ES) 2022/576 2022 m. balandžio 8 d. kuriuo iš dalies keičiamas Reglamentas (ES) Nr. 833/2014 (toliau – Reglamentas) dėl ribojamųjų priemonių atsižvelgiant į Rusijos veiksmus, kuriais destabilizuojama padėtis Ukrainoje, nuostatos. Kartu su pasiūlymu tiekėjas turi pateikti užpildytą deklaraciją dėl (ne)atitikties Reglamento nuostatoms, kuri pateikta </w:t>
      </w:r>
      <w:hyperlink w:anchor="Pirkimo_specialiųjų_sąlygų_8priedas_Regl" w:history="1">
        <w:r w:rsidRPr="000918F8">
          <w:rPr>
            <w:rStyle w:val="Hyperlink"/>
            <w:rFonts w:ascii="Trebuchet MS" w:hAnsi="Trebuchet MS" w:cstheme="minorHAnsi"/>
            <w:color w:val="4472C4" w:themeColor="accent1"/>
            <w:sz w:val="22"/>
            <w:szCs w:val="22"/>
          </w:rPr>
          <w:t>Pirkimo specialiųjų sąlygų 8 priede „Tiekėjo deklaracija dėl atitikties Reglamento nuostatoms“</w:t>
        </w:r>
      </w:hyperlink>
      <w:r w:rsidRPr="000954FE">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65DF1083" w14:textId="77777777" w:rsidR="00BD11F8" w:rsidRDefault="00BD11F8" w:rsidP="009E7C49">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9E7C49">
        <w:rPr>
          <w:rFonts w:ascii="Trebuchet MS" w:hAnsi="Trebuchet MS" w:cstheme="minorHAnsi"/>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5B4B84D0" w14:textId="29D572AE" w:rsidR="00A239FE" w:rsidRPr="00A73039" w:rsidRDefault="00A239FE" w:rsidP="00A239FE">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0531A1">
        <w:rPr>
          <w:rFonts w:ascii="Trebuchet MS" w:hAnsi="Trebuchet MS" w:cstheme="minorHAnsi"/>
          <w:iCs/>
          <w:sz w:val="22"/>
          <w:szCs w:val="22"/>
        </w:rPr>
        <w:t>Perkančioji organizacija atmes tiekėjo pasiūlymą, jei bus tenkinama bent viena VPĮ 45 straipsnio 2</w:t>
      </w:r>
      <w:r w:rsidRPr="00BA66D6">
        <w:rPr>
          <w:rFonts w:ascii="Trebuchet MS" w:hAnsi="Trebuchet MS" w:cstheme="minorHAnsi"/>
          <w:iCs/>
          <w:sz w:val="22"/>
          <w:szCs w:val="22"/>
          <w:vertAlign w:val="superscript"/>
        </w:rPr>
        <w:t>1</w:t>
      </w:r>
      <w:r w:rsidRPr="000531A1">
        <w:rPr>
          <w:rFonts w:ascii="Trebuchet MS" w:hAnsi="Trebuchet MS" w:cstheme="minorHAnsi"/>
          <w:iCs/>
          <w:sz w:val="22"/>
          <w:szCs w:val="22"/>
        </w:rPr>
        <w:t xml:space="preserve"> dalies 1-3 ir 6 punktuose nurodytų sąlygų. Tiekėjas kartu su pasiūlymu turi pateikti užpildytą </w:t>
      </w:r>
      <w:hyperlink w:anchor="Pirkimo_specialiųjų_sąlygų_8priedas_45st" w:history="1">
        <w:r w:rsidRPr="00D81662">
          <w:rPr>
            <w:rStyle w:val="Hyperlink"/>
            <w:rFonts w:ascii="Trebuchet MS" w:hAnsi="Trebuchet MS" w:cstheme="minorHAnsi"/>
            <w:iCs/>
            <w:color w:val="4472C4" w:themeColor="accent1"/>
            <w:sz w:val="22"/>
            <w:szCs w:val="22"/>
          </w:rPr>
          <w:t>Pirkimo specialiųjų sąlygų 8 priedą „Tiekėjo deklaracija dėl VPĮ 45 str. 2</w:t>
        </w:r>
        <w:r w:rsidRPr="00D81662">
          <w:rPr>
            <w:rStyle w:val="Hyperlink"/>
            <w:rFonts w:ascii="Trebuchet MS" w:hAnsi="Trebuchet MS" w:cstheme="minorHAnsi"/>
            <w:iCs/>
            <w:color w:val="4472C4" w:themeColor="accent1"/>
            <w:sz w:val="22"/>
            <w:szCs w:val="22"/>
            <w:vertAlign w:val="superscript"/>
          </w:rPr>
          <w:t>1</w:t>
        </w:r>
        <w:r w:rsidRPr="00D81662">
          <w:rPr>
            <w:rStyle w:val="Hyperlink"/>
            <w:rFonts w:ascii="Trebuchet MS" w:hAnsi="Trebuchet MS" w:cstheme="minorHAnsi"/>
            <w:iCs/>
            <w:color w:val="4472C4" w:themeColor="accent1"/>
            <w:sz w:val="22"/>
            <w:szCs w:val="22"/>
          </w:rPr>
          <w:t xml:space="preserve"> d.“</w:t>
        </w:r>
      </w:hyperlink>
      <w:r w:rsidRPr="000531A1">
        <w:rPr>
          <w:rFonts w:ascii="Trebuchet MS" w:hAnsi="Trebuchet MS" w:cstheme="minorHAnsi"/>
          <w:iCs/>
          <w:sz w:val="22"/>
          <w:szCs w:val="22"/>
        </w:rPr>
        <w:t>. Perkančiajai organizacijai kilus abejonių dėl tiekėjo šioje deklaracijoje nurodytos informacijos teisingumo (tikrumo), ji galimo laimėtojo prašys pateikti šioje deklaracijoje nurodytą informaciją patvirtinančius, VPĮ 51 straipsnio 12 dalyje nurodytus ar kitus perkančiajai organizacijai priimtinus dokumentus. Tokių dokumentų perkančioji organizacija gali prašyti bet kuriuo pirkimo procedūros ar sudarytos sutarties vykdymo metu siekdama užtikrinti tinkamą pirkimo procedūros atlikimą ir sutarties vykdymą</w:t>
      </w:r>
      <w:r w:rsidRPr="00A73039">
        <w:rPr>
          <w:rFonts w:ascii="Trebuchet MS" w:hAnsi="Trebuchet MS" w:cstheme="minorHAnsi"/>
          <w:sz w:val="22"/>
          <w:szCs w:val="22"/>
        </w:rPr>
        <w:t>.</w:t>
      </w:r>
    </w:p>
    <w:p w14:paraId="405C8EC9" w14:textId="77777777" w:rsidR="00A239FE" w:rsidRPr="009E7C49" w:rsidRDefault="00A239FE" w:rsidP="00A239FE">
      <w:pPr>
        <w:pStyle w:val="ListParagraph"/>
        <w:tabs>
          <w:tab w:val="left" w:pos="993"/>
        </w:tabs>
        <w:spacing w:before="240" w:after="0" w:line="240" w:lineRule="auto"/>
        <w:ind w:left="567"/>
        <w:jc w:val="both"/>
        <w:rPr>
          <w:rFonts w:ascii="Trebuchet MS" w:hAnsi="Trebuchet MS" w:cstheme="minorHAnsi"/>
          <w:color w:val="000000" w:themeColor="text1"/>
          <w:sz w:val="22"/>
          <w:szCs w:val="22"/>
        </w:rPr>
      </w:pPr>
    </w:p>
    <w:p w14:paraId="4BEDE7AF" w14:textId="0667F81F" w:rsidR="00AF62E6" w:rsidRPr="008402E9" w:rsidRDefault="00220588" w:rsidP="009E7C49">
      <w:pPr>
        <w:pStyle w:val="Heading1"/>
        <w:numPr>
          <w:ilvl w:val="0"/>
          <w:numId w:val="6"/>
        </w:numPr>
        <w:tabs>
          <w:tab w:val="left" w:pos="567"/>
        </w:tabs>
        <w:spacing w:line="20" w:lineRule="atLeast"/>
        <w:ind w:left="0" w:firstLine="0"/>
        <w:contextualSpacing/>
        <w:jc w:val="both"/>
        <w:rPr>
          <w:rFonts w:ascii="Trebuchet MS" w:hAnsi="Trebuchet MS" w:cstheme="minorBidi"/>
        </w:rPr>
      </w:pPr>
      <w:bookmarkStart w:id="22" w:name="_Ref39666794"/>
      <w:bookmarkStart w:id="23" w:name="_Ref39666796"/>
      <w:bookmarkStart w:id="24" w:name="_Toc195528582"/>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2"/>
      <w:bookmarkEnd w:id="23"/>
      <w:bookmarkEnd w:id="24"/>
    </w:p>
    <w:p w14:paraId="3D47F821" w14:textId="170700DE" w:rsidR="00EF5623" w:rsidRPr="00B7531A"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4D8A7AFF" w14:textId="29FB2159" w:rsidR="00B7531A" w:rsidRPr="00B7531A" w:rsidRDefault="00443DB1" w:rsidP="00EA409A">
      <w:pPr>
        <w:spacing w:after="0" w:line="240" w:lineRule="auto"/>
        <w:ind w:firstLine="567"/>
        <w:jc w:val="both"/>
        <w:rPr>
          <w:rFonts w:ascii="Trebuchet MS" w:eastAsia="Times New Roman" w:hAnsi="Trebuchet MS" w:cs="Arial"/>
          <w:sz w:val="22"/>
          <w:szCs w:val="22"/>
        </w:rPr>
      </w:pPr>
      <w:r w:rsidRPr="00EA409A">
        <w:rPr>
          <w:rFonts w:ascii="Trebuchet MS" w:eastAsia="Times New Roman" w:hAnsi="Trebuchet MS" w:cs="Segoe UI"/>
          <w:sz w:val="22"/>
          <w:szCs w:val="22"/>
        </w:rPr>
        <w:t xml:space="preserve">6.1.1. </w:t>
      </w:r>
      <w:r w:rsidR="00B7531A" w:rsidRPr="00B7531A">
        <w:rPr>
          <w:rFonts w:ascii="Trebuchet MS" w:eastAsia="Times New Roman" w:hAnsi="Trebuchet MS" w:cs="Segoe UI"/>
          <w:sz w:val="22"/>
          <w:szCs w:val="22"/>
        </w:rPr>
        <w:t xml:space="preserve">tiekėjo pasirašytas pasiūlymas, parengtas pagal </w:t>
      </w:r>
      <w:hyperlink w:anchor="_Pirkimo_sąlygų_6" w:history="1">
        <w:r w:rsidR="00B7531A" w:rsidRPr="00B7531A">
          <w:rPr>
            <w:rFonts w:ascii="Trebuchet MS" w:eastAsia="Times New Roman" w:hAnsi="Trebuchet MS" w:cs="Segoe UI"/>
            <w:color w:val="4472C4" w:themeColor="accent1"/>
            <w:sz w:val="22"/>
            <w:szCs w:val="22"/>
          </w:rPr>
          <w:t>Pirkimo</w:t>
        </w:r>
        <w:r w:rsidR="00811DEA" w:rsidRPr="00DF2B43">
          <w:rPr>
            <w:rFonts w:ascii="Trebuchet MS" w:eastAsia="Times New Roman" w:hAnsi="Trebuchet MS" w:cs="Segoe UI"/>
            <w:color w:val="4472C4" w:themeColor="accent1"/>
            <w:sz w:val="22"/>
            <w:szCs w:val="22"/>
          </w:rPr>
          <w:t xml:space="preserve"> </w:t>
        </w:r>
        <w:r w:rsidR="00B7531A" w:rsidRPr="00B7531A">
          <w:rPr>
            <w:rFonts w:ascii="Trebuchet MS" w:eastAsia="Times New Roman" w:hAnsi="Trebuchet MS" w:cs="Segoe UI"/>
            <w:color w:val="4472C4" w:themeColor="accent1"/>
            <w:sz w:val="22"/>
            <w:szCs w:val="22"/>
          </w:rPr>
          <w:t>specialiųjų sąlygų 6 priede „Pasiūlymo forma“</w:t>
        </w:r>
      </w:hyperlink>
      <w:r w:rsidR="00B7531A" w:rsidRPr="00B7531A">
        <w:rPr>
          <w:rFonts w:ascii="Trebuchet MS" w:eastAsia="Times New Roman" w:hAnsi="Trebuchet MS" w:cs="Segoe UI"/>
          <w:sz w:val="22"/>
          <w:szCs w:val="22"/>
        </w:rPr>
        <w:t xml:space="preserve"> pateiktą pasiūlymo formą; </w:t>
      </w:r>
    </w:p>
    <w:p w14:paraId="549D7282" w14:textId="544B2D58" w:rsidR="00B7531A" w:rsidRPr="00493BDA" w:rsidRDefault="00B7531A" w:rsidP="00EA409A">
      <w:pPr>
        <w:spacing w:after="0" w:line="240" w:lineRule="auto"/>
        <w:ind w:firstLine="567"/>
        <w:jc w:val="both"/>
        <w:rPr>
          <w:rFonts w:ascii="Trebuchet MS" w:eastAsia="Times New Roman" w:hAnsi="Trebuchet MS" w:cs="Arial"/>
          <w:sz w:val="22"/>
          <w:szCs w:val="22"/>
        </w:rPr>
      </w:pPr>
      <w:r w:rsidRPr="00B7531A">
        <w:rPr>
          <w:rFonts w:ascii="Trebuchet MS" w:eastAsia="Times New Roman" w:hAnsi="Trebuchet MS" w:cs="Segoe UI"/>
          <w:sz w:val="22"/>
          <w:szCs w:val="22"/>
        </w:rPr>
        <w:t xml:space="preserve">6.1.2. dokumentai, patvirtinantys pasiūlyme nurodytos prekės atitikimą reikalavimams, nurodytiems </w:t>
      </w:r>
      <w:hyperlink w:anchor="_Pirkimo_sąlygų_2" w:history="1">
        <w:r w:rsidRPr="00B7531A">
          <w:rPr>
            <w:rFonts w:ascii="Trebuchet MS" w:eastAsia="Times New Roman" w:hAnsi="Trebuchet MS" w:cs="Segoe UI"/>
            <w:color w:val="4472C4" w:themeColor="accent1"/>
            <w:sz w:val="22"/>
            <w:szCs w:val="22"/>
          </w:rPr>
          <w:t>Pirkimo specialiųjų sąlygų 2 pried</w:t>
        </w:r>
        <w:r w:rsidR="004D54E1" w:rsidRPr="00A32DC3">
          <w:rPr>
            <w:rFonts w:ascii="Trebuchet MS" w:eastAsia="Times New Roman" w:hAnsi="Trebuchet MS" w:cs="Segoe UI"/>
            <w:color w:val="4472C4" w:themeColor="accent1"/>
            <w:sz w:val="22"/>
            <w:szCs w:val="22"/>
          </w:rPr>
          <w:t>e</w:t>
        </w:r>
        <w:r w:rsidRPr="00B7531A">
          <w:rPr>
            <w:rFonts w:ascii="Trebuchet MS" w:eastAsia="Times New Roman" w:hAnsi="Trebuchet MS" w:cs="Segoe UI"/>
            <w:color w:val="4472C4" w:themeColor="accent1"/>
            <w:sz w:val="22"/>
            <w:szCs w:val="22"/>
          </w:rPr>
          <w:t xml:space="preserve"> „Techninė specifikacija“</w:t>
        </w:r>
      </w:hyperlink>
      <w:r w:rsidR="00A402ED">
        <w:t xml:space="preserve">. </w:t>
      </w:r>
      <w:r w:rsidR="00A402ED" w:rsidRPr="00493BDA">
        <w:rPr>
          <w:rFonts w:ascii="Trebuchet MS" w:hAnsi="Trebuchet MS"/>
          <w:sz w:val="22"/>
          <w:szCs w:val="22"/>
        </w:rPr>
        <w:t>Turi būti užpildytos grafos, nurodančios atitikimą kokybiniams ir techniniams reikalavimams</w:t>
      </w:r>
      <w:r w:rsidRPr="00493BDA">
        <w:rPr>
          <w:rFonts w:ascii="Trebuchet MS" w:eastAsia="Times New Roman" w:hAnsi="Trebuchet MS" w:cs="Segoe UI"/>
          <w:sz w:val="22"/>
          <w:szCs w:val="22"/>
        </w:rPr>
        <w:t>;</w:t>
      </w:r>
    </w:p>
    <w:p w14:paraId="373ED851" w14:textId="23BA9517" w:rsidR="00B7531A" w:rsidRPr="00B7531A" w:rsidRDefault="00B7531A" w:rsidP="00EA409A">
      <w:pPr>
        <w:spacing w:after="0" w:line="240" w:lineRule="auto"/>
        <w:ind w:firstLine="567"/>
        <w:jc w:val="both"/>
        <w:rPr>
          <w:rFonts w:ascii="Trebuchet MS" w:eastAsia="Times New Roman" w:hAnsi="Trebuchet MS" w:cs="Arial"/>
          <w:sz w:val="22"/>
          <w:szCs w:val="22"/>
        </w:rPr>
      </w:pPr>
      <w:r w:rsidRPr="00B7531A">
        <w:rPr>
          <w:rFonts w:ascii="Trebuchet MS" w:eastAsia="Times New Roman" w:hAnsi="Trebuchet MS" w:cs="Segoe UI"/>
          <w:sz w:val="22"/>
          <w:szCs w:val="22"/>
        </w:rPr>
        <w:t>6.1.3.</w:t>
      </w:r>
      <w:r w:rsidRPr="00B7531A">
        <w:rPr>
          <w:rFonts w:ascii="Trebuchet MS" w:eastAsia="Times New Roman" w:hAnsi="Trebuchet MS" w:cs="Segoe UI"/>
          <w:sz w:val="22"/>
          <w:szCs w:val="22"/>
        </w:rPr>
        <w:tab/>
        <w:t>užpildytas EBVPD (</w:t>
      </w:r>
      <w:hyperlink w:anchor="_Pirkimo_specialiųjų_sąlygų_4" w:history="1">
        <w:r w:rsidRPr="00B7531A">
          <w:rPr>
            <w:rFonts w:ascii="Trebuchet MS" w:eastAsia="Times New Roman" w:hAnsi="Trebuchet MS" w:cs="Segoe UI"/>
            <w:color w:val="4472C4" w:themeColor="accent1"/>
            <w:sz w:val="22"/>
            <w:szCs w:val="22"/>
          </w:rPr>
          <w:t>Pirkimo specialiųjų sąlygų 5 priedas „EBVPD“</w:t>
        </w:r>
      </w:hyperlink>
      <w:r w:rsidRPr="00B7531A">
        <w:rPr>
          <w:rFonts w:ascii="Trebuchet MS" w:eastAsia="Times New Roman" w:hAnsi="Trebuchet MS" w:cs="Segoe UI"/>
          <w:sz w:val="22"/>
          <w:szCs w:val="22"/>
        </w:rPr>
        <w:t>). Pasirašydamas pasiūlymą, tiekėjas patvirtina ir EBVPD tikrumą;</w:t>
      </w:r>
    </w:p>
    <w:p w14:paraId="00FD7545" w14:textId="77777777" w:rsidR="00B7531A" w:rsidRPr="00B7531A" w:rsidRDefault="00B7531A" w:rsidP="00EA409A">
      <w:pPr>
        <w:spacing w:after="0" w:line="240" w:lineRule="auto"/>
        <w:ind w:firstLine="567"/>
        <w:jc w:val="both"/>
        <w:rPr>
          <w:rFonts w:ascii="Trebuchet MS" w:eastAsia="Times New Roman" w:hAnsi="Trebuchet MS" w:cs="Arial"/>
          <w:sz w:val="22"/>
          <w:szCs w:val="22"/>
        </w:rPr>
      </w:pPr>
      <w:r w:rsidRPr="00B7531A">
        <w:rPr>
          <w:rFonts w:ascii="Trebuchet MS" w:eastAsia="Times New Roman" w:hAnsi="Trebuchet MS" w:cs="Segoe UI"/>
          <w:sz w:val="22"/>
          <w:szCs w:val="22"/>
        </w:rPr>
        <w:t>6.1.4.</w:t>
      </w:r>
      <w:r w:rsidRPr="00B7531A">
        <w:rPr>
          <w:rFonts w:ascii="Trebuchet MS" w:eastAsia="Times New Roman" w:hAnsi="Trebuchet MS" w:cs="Segoe UI"/>
          <w:sz w:val="22"/>
          <w:szCs w:val="22"/>
        </w:rPr>
        <w:tab/>
        <w:t>jungtinės veiklos sutarties kopija (jeigu pirkime dalyvauja ūkio subjektų grupė jungtinės veiklos sutarties pagrindu);</w:t>
      </w:r>
    </w:p>
    <w:p w14:paraId="16888361" w14:textId="77777777" w:rsidR="00B7531A" w:rsidRPr="00B7531A" w:rsidRDefault="00B7531A" w:rsidP="00EA409A">
      <w:pPr>
        <w:spacing w:after="0" w:line="240" w:lineRule="auto"/>
        <w:ind w:firstLine="567"/>
        <w:jc w:val="both"/>
        <w:rPr>
          <w:rFonts w:ascii="Trebuchet MS" w:eastAsia="Times New Roman" w:hAnsi="Trebuchet MS" w:cs="Arial"/>
          <w:sz w:val="22"/>
          <w:szCs w:val="22"/>
        </w:rPr>
      </w:pPr>
      <w:r w:rsidRPr="00B7531A">
        <w:rPr>
          <w:rFonts w:ascii="Trebuchet MS" w:eastAsia="Times New Roman" w:hAnsi="Trebuchet MS" w:cs="Segoe UI"/>
          <w:sz w:val="22"/>
          <w:szCs w:val="22"/>
        </w:rPr>
        <w:t>6.1.5.</w:t>
      </w:r>
      <w:r w:rsidRPr="00B7531A">
        <w:rPr>
          <w:rFonts w:ascii="Trebuchet MS" w:eastAsia="Times New Roman" w:hAnsi="Trebuchet MS" w:cs="Segoe UI"/>
          <w:sz w:val="22"/>
          <w:szCs w:val="22"/>
        </w:rPr>
        <w:tab/>
        <w:t>dokumentas, patvirtinantis, kad asmuo, kuris pasirašė pasiūlymą (jei jis ne tiekėjo vadovas), turėjo teisę jį pasirašyti;</w:t>
      </w:r>
    </w:p>
    <w:p w14:paraId="0E24D345" w14:textId="77777777" w:rsidR="00B7531A" w:rsidRPr="00B7531A" w:rsidRDefault="00B7531A" w:rsidP="00EA409A">
      <w:pPr>
        <w:spacing w:after="0" w:line="240" w:lineRule="auto"/>
        <w:ind w:firstLine="567"/>
        <w:jc w:val="both"/>
        <w:rPr>
          <w:rFonts w:ascii="Trebuchet MS" w:eastAsia="Times New Roman" w:hAnsi="Trebuchet MS" w:cs="Arial"/>
          <w:sz w:val="22"/>
          <w:szCs w:val="22"/>
        </w:rPr>
      </w:pPr>
      <w:r w:rsidRPr="00B7531A">
        <w:rPr>
          <w:rFonts w:ascii="Trebuchet MS" w:eastAsia="Times New Roman" w:hAnsi="Trebuchet MS" w:cs="Segoe UI"/>
          <w:sz w:val="22"/>
          <w:szCs w:val="22"/>
        </w:rPr>
        <w:t>6.1.6.</w:t>
      </w:r>
      <w:r w:rsidRPr="00B7531A">
        <w:rPr>
          <w:rFonts w:ascii="Trebuchet MS" w:eastAsia="Times New Roman" w:hAnsi="Trebuchet MS" w:cs="Segoe UI"/>
          <w:sz w:val="22"/>
          <w:szCs w:val="22"/>
        </w:rPr>
        <w:tab/>
        <w:t>pasiūlymo galiojimą užtikrinantis dokumentas (jeigu reikalaujama);</w:t>
      </w:r>
    </w:p>
    <w:p w14:paraId="35C9B16E" w14:textId="77777777" w:rsidR="00B7531A" w:rsidRPr="00B7531A" w:rsidRDefault="00B7531A" w:rsidP="00EA409A">
      <w:pPr>
        <w:spacing w:after="0" w:line="240" w:lineRule="auto"/>
        <w:ind w:firstLine="567"/>
        <w:jc w:val="both"/>
        <w:rPr>
          <w:rFonts w:ascii="Trebuchet MS" w:eastAsia="Times New Roman" w:hAnsi="Trebuchet MS" w:cs="Arial"/>
          <w:sz w:val="22"/>
          <w:szCs w:val="22"/>
        </w:rPr>
      </w:pPr>
      <w:r w:rsidRPr="00B7531A">
        <w:rPr>
          <w:rFonts w:ascii="Trebuchet MS" w:eastAsia="Times New Roman" w:hAnsi="Trebuchet MS" w:cs="Segoe UI"/>
          <w:sz w:val="22"/>
          <w:szCs w:val="22"/>
        </w:rPr>
        <w:t>6.1.7.</w:t>
      </w:r>
      <w:r w:rsidRPr="00B7531A">
        <w:rPr>
          <w:rFonts w:ascii="Trebuchet MS" w:eastAsia="Times New Roman" w:hAnsi="Trebuchet MS" w:cs="Segoe UI"/>
          <w:sz w:val="22"/>
          <w:szCs w:val="22"/>
        </w:rPr>
        <w:tab/>
        <w:t>jei tiekėjas pasitelkia ūkio subjektus, kurių pajėgumais remiasi, – įrodymai, kad šie ištekliai bus prieinami per visą sutartinių įsipareigojimų vykdymo laikotarpį;</w:t>
      </w:r>
    </w:p>
    <w:p w14:paraId="15A8A35D" w14:textId="77777777" w:rsidR="00B7531A" w:rsidRDefault="00B7531A" w:rsidP="00EA409A">
      <w:pPr>
        <w:spacing w:after="0" w:line="240" w:lineRule="auto"/>
        <w:ind w:firstLine="567"/>
        <w:jc w:val="both"/>
        <w:rPr>
          <w:rFonts w:ascii="Trebuchet MS" w:eastAsia="Times New Roman" w:hAnsi="Trebuchet MS" w:cs="Segoe UI"/>
          <w:sz w:val="22"/>
          <w:szCs w:val="22"/>
        </w:rPr>
      </w:pPr>
      <w:r w:rsidRPr="00B7531A">
        <w:rPr>
          <w:rFonts w:ascii="Trebuchet MS" w:eastAsia="Times New Roman" w:hAnsi="Trebuchet MS" w:cs="Segoe UI"/>
          <w:sz w:val="22"/>
          <w:szCs w:val="22"/>
        </w:rPr>
        <w:lastRenderedPageBreak/>
        <w:t>6.1.8.</w:t>
      </w:r>
      <w:r w:rsidRPr="00B7531A">
        <w:rPr>
          <w:rFonts w:ascii="Trebuchet MS" w:eastAsia="Times New Roman" w:hAnsi="Trebuchet MS" w:cs="Segoe UI"/>
          <w:sz w:val="22"/>
          <w:szCs w:val="22"/>
        </w:rPr>
        <w:tab/>
        <w:t>jei tiekėjas pasitelkia subtiekėjus, subtiekėjo deklaracija ar kitas dokumentas, patvirtinantis jo sutikimą būti subtiekėju pirkime;</w:t>
      </w:r>
    </w:p>
    <w:p w14:paraId="6C0332E5" w14:textId="6F7EC5F1" w:rsidR="00FC174C" w:rsidRPr="00FC174C" w:rsidRDefault="00FC174C" w:rsidP="0089529F">
      <w:pPr>
        <w:pStyle w:val="ListParagraph"/>
        <w:numPr>
          <w:ilvl w:val="2"/>
          <w:numId w:val="25"/>
        </w:numPr>
        <w:tabs>
          <w:tab w:val="left" w:pos="1418"/>
        </w:tabs>
        <w:spacing w:after="0" w:line="240" w:lineRule="auto"/>
        <w:ind w:left="0" w:firstLine="708"/>
        <w:jc w:val="both"/>
        <w:rPr>
          <w:rFonts w:ascii="Trebuchet MS" w:eastAsia="Times New Roman" w:hAnsi="Trebuchet MS" w:cs="Segoe UI"/>
          <w:sz w:val="22"/>
          <w:szCs w:val="22"/>
        </w:rPr>
      </w:pPr>
      <w:hyperlink w:anchor="_Pirkimo_specialiųjų_sąlygų_3" w:history="1">
        <w:r w:rsidRPr="0089529F">
          <w:rPr>
            <w:rStyle w:val="Hyperlink"/>
            <w:rFonts w:ascii="Trebuchet MS" w:eastAsia="Times New Roman" w:hAnsi="Trebuchet MS" w:cs="Segoe UI"/>
            <w:color w:val="4472C4" w:themeColor="accent1"/>
            <w:sz w:val="22"/>
            <w:szCs w:val="22"/>
          </w:rPr>
          <w:fldChar w:fldCharType="begin"/>
        </w:r>
        <w:r w:rsidRPr="0089529F">
          <w:rPr>
            <w:rStyle w:val="Hyperlink"/>
            <w:rFonts w:ascii="Trebuchet MS" w:eastAsia="Times New Roman" w:hAnsi="Trebuchet MS" w:cs="Segoe UI"/>
            <w:color w:val="4472C4" w:themeColor="accent1"/>
            <w:sz w:val="22"/>
            <w:szCs w:val="22"/>
          </w:rPr>
          <w:instrText xml:space="preserve"> REF _Ref38291334 \h  \* MERGEFORMAT </w:instrText>
        </w:r>
        <w:r w:rsidRPr="0089529F">
          <w:rPr>
            <w:rStyle w:val="Hyperlink"/>
            <w:rFonts w:ascii="Trebuchet MS" w:eastAsia="Times New Roman" w:hAnsi="Trebuchet MS" w:cs="Segoe UI"/>
            <w:color w:val="4472C4" w:themeColor="accent1"/>
            <w:sz w:val="22"/>
            <w:szCs w:val="22"/>
          </w:rPr>
        </w:r>
        <w:r w:rsidRPr="0089529F">
          <w:rPr>
            <w:rStyle w:val="Hyperlink"/>
            <w:rFonts w:ascii="Trebuchet MS" w:eastAsia="Times New Roman" w:hAnsi="Trebuchet MS" w:cs="Segoe UI"/>
            <w:color w:val="4472C4" w:themeColor="accent1"/>
            <w:sz w:val="22"/>
            <w:szCs w:val="22"/>
          </w:rPr>
          <w:fldChar w:fldCharType="separate"/>
        </w:r>
        <w:r w:rsidR="0089529F" w:rsidRPr="0089529F">
          <w:rPr>
            <w:rStyle w:val="Hyperlink"/>
            <w:rFonts w:ascii="Trebuchet MS" w:eastAsia="Times New Roman" w:hAnsi="Trebuchet MS" w:cs="Segoe UI"/>
            <w:color w:val="4472C4" w:themeColor="accent1"/>
            <w:sz w:val="22"/>
            <w:szCs w:val="22"/>
          </w:rPr>
          <w:t>Pirkimo specialiųjų sąlygų 4 priedas „Tiekėjų kvalifikacijos reikalavimai ir reikalaujami kokybės bei aplinkos apsaugos vadybos sistemų standartai“</w:t>
        </w:r>
        <w:r w:rsidRPr="0089529F">
          <w:rPr>
            <w:rStyle w:val="Hyperlink"/>
            <w:rFonts w:ascii="Trebuchet MS" w:eastAsia="Times New Roman" w:hAnsi="Trebuchet MS" w:cs="Segoe UI"/>
            <w:color w:val="4472C4" w:themeColor="accent1"/>
            <w:sz w:val="22"/>
            <w:szCs w:val="22"/>
          </w:rPr>
          <w:fldChar w:fldCharType="end"/>
        </w:r>
      </w:hyperlink>
      <w:r w:rsidRPr="00FC174C">
        <w:rPr>
          <w:rFonts w:ascii="Trebuchet MS" w:eastAsia="Times New Roman" w:hAnsi="Trebuchet MS" w:cs="Segoe UI"/>
          <w:sz w:val="22"/>
          <w:szCs w:val="22"/>
        </w:rPr>
        <w:t xml:space="preserve"> nurodyti dokumentai;</w:t>
      </w:r>
    </w:p>
    <w:p w14:paraId="018FF337" w14:textId="0EB0BEE1" w:rsidR="00B7531A" w:rsidRPr="00B7531A" w:rsidRDefault="00B7531A" w:rsidP="00EA409A">
      <w:pPr>
        <w:spacing w:after="0" w:line="240" w:lineRule="auto"/>
        <w:ind w:firstLine="567"/>
        <w:jc w:val="both"/>
        <w:rPr>
          <w:rFonts w:ascii="Trebuchet MS" w:eastAsia="Times New Roman" w:hAnsi="Trebuchet MS" w:cs="Arial"/>
          <w:sz w:val="22"/>
          <w:szCs w:val="22"/>
        </w:rPr>
      </w:pPr>
      <w:r w:rsidRPr="00B7531A">
        <w:rPr>
          <w:rFonts w:ascii="Trebuchet MS" w:eastAsia="Times New Roman" w:hAnsi="Trebuchet MS" w:cs="Segoe UI"/>
          <w:sz w:val="22"/>
          <w:szCs w:val="22"/>
        </w:rPr>
        <w:t>6.1.1</w:t>
      </w:r>
      <w:r w:rsidR="00FC174C">
        <w:rPr>
          <w:rFonts w:ascii="Trebuchet MS" w:eastAsia="Times New Roman" w:hAnsi="Trebuchet MS" w:cs="Segoe UI"/>
          <w:sz w:val="22"/>
          <w:szCs w:val="22"/>
        </w:rPr>
        <w:t>0</w:t>
      </w:r>
      <w:r w:rsidRPr="00B7531A">
        <w:rPr>
          <w:rFonts w:ascii="Trebuchet MS" w:eastAsia="Times New Roman" w:hAnsi="Trebuchet MS" w:cs="Segoe UI"/>
          <w:sz w:val="22"/>
          <w:szCs w:val="22"/>
        </w:rPr>
        <w:t>.</w:t>
      </w:r>
      <w:r w:rsidRPr="00B7531A">
        <w:rPr>
          <w:rFonts w:ascii="Trebuchet MS" w:eastAsia="Times New Roman" w:hAnsi="Trebuchet MS" w:cs="Segoe UI"/>
          <w:sz w:val="22"/>
          <w:szCs w:val="22"/>
        </w:rPr>
        <w:tab/>
        <w:t xml:space="preserve">užpildytas </w:t>
      </w:r>
      <w:hyperlink w:anchor="Pirkimo_specialiųjų_sąlygų_8priedas_Regl" w:history="1">
        <w:r w:rsidRPr="00B7531A">
          <w:rPr>
            <w:rFonts w:ascii="Trebuchet MS" w:eastAsia="Times New Roman" w:hAnsi="Trebuchet MS" w:cs="Segoe UI"/>
            <w:color w:val="4472C4" w:themeColor="accent1"/>
            <w:sz w:val="22"/>
            <w:szCs w:val="22"/>
          </w:rPr>
          <w:t>Pirkimo specialiųjų sąlygų 8 priedas „Tiekėjo deklaracija dėl atitikties Reglamento nuostatoms juridiniam asmeniui“</w:t>
        </w:r>
        <w:r w:rsidRPr="004864E7">
          <w:rPr>
            <w:rFonts w:ascii="Trebuchet MS" w:eastAsia="Times New Roman" w:hAnsi="Trebuchet MS" w:cs="Segoe UI"/>
            <w:color w:val="0000FF"/>
            <w:sz w:val="22"/>
            <w:szCs w:val="22"/>
          </w:rPr>
          <w:t>;</w:t>
        </w:r>
      </w:hyperlink>
    </w:p>
    <w:p w14:paraId="3772ABA6" w14:textId="03EAF833" w:rsidR="00B7531A" w:rsidRDefault="00B7531A" w:rsidP="00811DEA">
      <w:pPr>
        <w:spacing w:after="0" w:line="240" w:lineRule="auto"/>
        <w:ind w:firstLine="567"/>
        <w:jc w:val="both"/>
        <w:rPr>
          <w:rFonts w:ascii="Trebuchet MS" w:eastAsia="Times New Roman" w:hAnsi="Trebuchet MS" w:cs="Segoe UI"/>
          <w:color w:val="0070C0"/>
          <w:sz w:val="22"/>
          <w:szCs w:val="22"/>
        </w:rPr>
      </w:pPr>
      <w:r w:rsidRPr="00B7531A">
        <w:rPr>
          <w:rFonts w:ascii="Trebuchet MS" w:eastAsia="Times New Roman" w:hAnsi="Trebuchet MS" w:cs="Segoe UI"/>
          <w:sz w:val="22"/>
          <w:szCs w:val="22"/>
        </w:rPr>
        <w:t>6.1.1</w:t>
      </w:r>
      <w:r w:rsidR="00FC174C">
        <w:rPr>
          <w:rFonts w:ascii="Trebuchet MS" w:eastAsia="Times New Roman" w:hAnsi="Trebuchet MS" w:cs="Segoe UI"/>
          <w:sz w:val="22"/>
          <w:szCs w:val="22"/>
        </w:rPr>
        <w:t>1</w:t>
      </w:r>
      <w:r w:rsidRPr="00B7531A">
        <w:rPr>
          <w:rFonts w:ascii="Trebuchet MS" w:eastAsia="Times New Roman" w:hAnsi="Trebuchet MS" w:cs="Segoe UI"/>
          <w:sz w:val="22"/>
          <w:szCs w:val="22"/>
        </w:rPr>
        <w:t>.</w:t>
      </w:r>
      <w:r w:rsidRPr="00B7531A">
        <w:rPr>
          <w:rFonts w:ascii="Trebuchet MS" w:eastAsia="Times New Roman" w:hAnsi="Trebuchet MS" w:cs="Segoe UI"/>
          <w:color w:val="0070C0"/>
          <w:sz w:val="22"/>
          <w:szCs w:val="22"/>
        </w:rPr>
        <w:t xml:space="preserve"> </w:t>
      </w:r>
      <w:r w:rsidRPr="00B7531A">
        <w:rPr>
          <w:rFonts w:ascii="Trebuchet MS" w:eastAsia="Times New Roman" w:hAnsi="Trebuchet MS" w:cs="Segoe UI"/>
          <w:sz w:val="22"/>
          <w:szCs w:val="22"/>
        </w:rPr>
        <w:t>užpildytas</w:t>
      </w:r>
      <w:r w:rsidRPr="00B7531A">
        <w:rPr>
          <w:rFonts w:ascii="Trebuchet MS" w:eastAsia="Times New Roman" w:hAnsi="Trebuchet MS" w:cs="Segoe UI"/>
          <w:color w:val="0070C0"/>
          <w:sz w:val="22"/>
          <w:szCs w:val="22"/>
        </w:rPr>
        <w:t xml:space="preserve"> </w:t>
      </w:r>
      <w:hyperlink w:anchor="Pirkimo_specialiųjų_sąlygų_8priedas_45st" w:history="1">
        <w:r w:rsidRPr="00B7531A">
          <w:rPr>
            <w:rStyle w:val="Hyperlink"/>
            <w:rFonts w:ascii="Trebuchet MS" w:eastAsia="Times New Roman" w:hAnsi="Trebuchet MS" w:cs="Segoe UI"/>
            <w:color w:val="4472C4" w:themeColor="accent1"/>
            <w:sz w:val="22"/>
            <w:szCs w:val="22"/>
          </w:rPr>
          <w:t>Pirkimo specialiųjų sąlygų 8 priedas „Tiekėjo deklaracija dėl atitikties VPĮ 45 str. 2</w:t>
        </w:r>
        <w:r w:rsidRPr="00B7531A">
          <w:rPr>
            <w:rStyle w:val="Hyperlink"/>
            <w:rFonts w:ascii="Trebuchet MS" w:eastAsia="Times New Roman" w:hAnsi="Trebuchet MS" w:cs="Segoe UI"/>
            <w:color w:val="4472C4" w:themeColor="accent1"/>
            <w:sz w:val="22"/>
            <w:szCs w:val="22"/>
            <w:vertAlign w:val="superscript"/>
          </w:rPr>
          <w:t>1</w:t>
        </w:r>
        <w:r w:rsidR="009E7C49">
          <w:rPr>
            <w:rStyle w:val="Hyperlink"/>
            <w:rFonts w:ascii="Trebuchet MS" w:eastAsia="Times New Roman" w:hAnsi="Trebuchet MS" w:cs="Segoe UI"/>
            <w:color w:val="4472C4" w:themeColor="accent1"/>
            <w:sz w:val="22"/>
            <w:szCs w:val="22"/>
          </w:rPr>
          <w:t xml:space="preserve"> </w:t>
        </w:r>
        <w:r w:rsidRPr="00B7531A">
          <w:rPr>
            <w:rStyle w:val="Hyperlink"/>
            <w:rFonts w:ascii="Trebuchet MS" w:eastAsia="Times New Roman" w:hAnsi="Trebuchet MS" w:cs="Segoe UI"/>
            <w:color w:val="4472C4" w:themeColor="accent1"/>
            <w:sz w:val="22"/>
            <w:szCs w:val="22"/>
          </w:rPr>
          <w:t>d. nuostatoms“</w:t>
        </w:r>
        <w:r w:rsidR="006E1CC9" w:rsidRPr="00A32DC3">
          <w:rPr>
            <w:rStyle w:val="Hyperlink"/>
            <w:rFonts w:ascii="Trebuchet MS" w:eastAsia="Times New Roman" w:hAnsi="Trebuchet MS" w:cs="Segoe UI"/>
            <w:sz w:val="22"/>
            <w:szCs w:val="22"/>
          </w:rPr>
          <w:t>;</w:t>
        </w:r>
      </w:hyperlink>
    </w:p>
    <w:p w14:paraId="59B9CEF6" w14:textId="65C62CBD" w:rsidR="008402E9" w:rsidRPr="00965100" w:rsidRDefault="008402E9" w:rsidP="0089529F">
      <w:pPr>
        <w:pStyle w:val="ListParagraph"/>
        <w:numPr>
          <w:ilvl w:val="1"/>
          <w:numId w:val="25"/>
        </w:numPr>
        <w:tabs>
          <w:tab w:val="left" w:pos="709"/>
          <w:tab w:val="left" w:pos="1276"/>
        </w:tabs>
        <w:spacing w:after="0" w:line="240" w:lineRule="auto"/>
        <w:ind w:left="0" w:firstLine="567"/>
        <w:jc w:val="both"/>
        <w:rPr>
          <w:rFonts w:ascii="Trebuchet MS" w:hAnsi="Trebuchet MS"/>
          <w:sz w:val="22"/>
          <w:szCs w:val="22"/>
          <w:u w:val="single"/>
        </w:rPr>
      </w:pPr>
      <w:r w:rsidRPr="00965100">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965100">
        <w:rPr>
          <w:rFonts w:ascii="Trebuchet MS" w:eastAsia="Calibri" w:hAnsi="Trebuchet MS"/>
          <w:sz w:val="22"/>
          <w:szCs w:val="22"/>
        </w:rPr>
        <w:t xml:space="preserve"> o ne fizinį parašą, elektroninis parašas turi atitikti VPĮ 22 straipsnio 11 dalies 2 ir 3 punktuose nustatytus reikalavimus. </w:t>
      </w:r>
      <w:r w:rsidRPr="00965100">
        <w:rPr>
          <w:rFonts w:ascii="Trebuchet MS" w:hAnsi="Trebuchet MS"/>
          <w:sz w:val="22"/>
          <w:szCs w:val="22"/>
        </w:rPr>
        <w:t>Perkančiajai organizacijai kilus abejonių dėl dokumentų tikrumo, ji turi teisę reikalauti pateikti dokumentų originalus.</w:t>
      </w:r>
      <w:r w:rsidRPr="00965100">
        <w:rPr>
          <w:rFonts w:ascii="Trebuchet MS" w:eastAsia="Calibri" w:hAnsi="Trebuchet MS"/>
          <w:sz w:val="22"/>
          <w:szCs w:val="22"/>
        </w:rPr>
        <w:t xml:space="preserve"> Gali būti:</w:t>
      </w:r>
    </w:p>
    <w:p w14:paraId="48459333" w14:textId="1FD44240" w:rsidR="008402E9" w:rsidRPr="00965100" w:rsidRDefault="008402E9" w:rsidP="0089529F">
      <w:pPr>
        <w:pStyle w:val="ListParagraph"/>
        <w:numPr>
          <w:ilvl w:val="2"/>
          <w:numId w:val="26"/>
        </w:numPr>
        <w:tabs>
          <w:tab w:val="left" w:pos="709"/>
          <w:tab w:val="left" w:pos="993"/>
          <w:tab w:val="left" w:pos="1276"/>
          <w:tab w:val="left" w:pos="1560"/>
        </w:tabs>
        <w:spacing w:after="0" w:line="240" w:lineRule="auto"/>
        <w:ind w:left="0" w:firstLine="567"/>
        <w:jc w:val="both"/>
        <w:rPr>
          <w:rFonts w:ascii="Trebuchet MS" w:hAnsi="Trebuchet MS" w:cstheme="minorHAnsi"/>
          <w:bCs/>
          <w:iCs/>
          <w:sz w:val="22"/>
          <w:szCs w:val="22"/>
          <w:u w:val="single"/>
        </w:rPr>
      </w:pPr>
      <w:r w:rsidRPr="00965100">
        <w:rPr>
          <w:rFonts w:ascii="Trebuchet MS" w:eastAsia="Calibri" w:hAnsi="Trebuchet MS"/>
          <w:sz w:val="22"/>
          <w:szCs w:val="22"/>
        </w:rPr>
        <w:t>pateikiami kvalifikuotu elektroniniu parašu pasirašyti elektroninėmis priemonėmis suformuoti dokumentai;</w:t>
      </w:r>
    </w:p>
    <w:p w14:paraId="302CF195" w14:textId="77777777" w:rsidR="008402E9" w:rsidRPr="008402E9" w:rsidRDefault="008402E9" w:rsidP="0089529F">
      <w:pPr>
        <w:pStyle w:val="ListParagraph"/>
        <w:numPr>
          <w:ilvl w:val="2"/>
          <w:numId w:val="2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5DA0201" w:rsidR="0096678C" w:rsidRPr="008402E9" w:rsidRDefault="0099696F" w:rsidP="0089529F">
      <w:pPr>
        <w:pStyle w:val="ListParagraph"/>
        <w:numPr>
          <w:ilvl w:val="1"/>
          <w:numId w:val="2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2701DE" w:rsidRDefault="008D03B2" w:rsidP="0089529F">
      <w:pPr>
        <w:pStyle w:val="ListParagraph"/>
        <w:numPr>
          <w:ilvl w:val="1"/>
          <w:numId w:val="2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329DC6B6" w14:textId="77777777" w:rsidR="002701DE" w:rsidRPr="002701DE" w:rsidRDefault="002701DE" w:rsidP="0089529F">
      <w:pPr>
        <w:pStyle w:val="ListParagraph"/>
        <w:numPr>
          <w:ilvl w:val="1"/>
          <w:numId w:val="26"/>
        </w:numPr>
        <w:tabs>
          <w:tab w:val="left" w:pos="993"/>
        </w:tabs>
        <w:ind w:left="0" w:firstLine="567"/>
        <w:jc w:val="both"/>
        <w:rPr>
          <w:rFonts w:ascii="Trebuchet MS" w:hAnsi="Trebuchet MS" w:cstheme="minorHAnsi"/>
          <w:sz w:val="22"/>
          <w:szCs w:val="22"/>
        </w:rPr>
      </w:pPr>
      <w:r w:rsidRPr="002701DE">
        <w:rPr>
          <w:rFonts w:ascii="Trebuchet MS" w:hAnsi="Trebuchet MS" w:cstheme="minorHAnsi"/>
          <w:sz w:val="22"/>
          <w:szCs w:val="22"/>
        </w:rPr>
        <w:t>Tiekėjų pasiūlymuose nurodytos kainos bus vertinamos ir lyginamos su visais mokesčiais, neįskaitant PVM.</w:t>
      </w:r>
    </w:p>
    <w:p w14:paraId="7A15AE0A" w14:textId="24259E55" w:rsidR="00EE1C85" w:rsidRDefault="00EE1C85" w:rsidP="0089529F">
      <w:pPr>
        <w:pStyle w:val="Heading1"/>
        <w:numPr>
          <w:ilvl w:val="0"/>
          <w:numId w:val="26"/>
        </w:numPr>
        <w:tabs>
          <w:tab w:val="left" w:pos="709"/>
        </w:tabs>
        <w:rPr>
          <w:rFonts w:ascii="Trebuchet MS" w:hAnsi="Trebuchet M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95528583"/>
      <w:bookmarkEnd w:id="25"/>
      <w:bookmarkEnd w:id="26"/>
      <w:bookmarkEnd w:id="27"/>
      <w:bookmarkEnd w:id="28"/>
      <w:bookmarkEnd w:id="29"/>
      <w:r w:rsidRPr="008402E9">
        <w:rPr>
          <w:rFonts w:ascii="Trebuchet MS" w:hAnsi="Trebuchet MS" w:cstheme="minorHAnsi"/>
        </w:rPr>
        <w:t>Pasiūlymo galiojimo užtikrinimas</w:t>
      </w:r>
      <w:bookmarkEnd w:id="30"/>
      <w:bookmarkEnd w:id="31"/>
      <w:bookmarkEnd w:id="32"/>
    </w:p>
    <w:p w14:paraId="44E53ABF" w14:textId="77777777" w:rsidR="00EE0E48" w:rsidRDefault="00EE0E48" w:rsidP="0089529F">
      <w:pPr>
        <w:pStyle w:val="ListParagraph"/>
        <w:numPr>
          <w:ilvl w:val="1"/>
          <w:numId w:val="22"/>
        </w:numPr>
        <w:tabs>
          <w:tab w:val="left" w:pos="993"/>
        </w:tabs>
        <w:spacing w:after="0" w:line="240" w:lineRule="auto"/>
        <w:ind w:left="0" w:firstLine="567"/>
        <w:jc w:val="both"/>
        <w:rPr>
          <w:rFonts w:ascii="Trebuchet MS" w:eastAsiaTheme="minorHAnsi" w:hAnsi="Trebuchet MS" w:cs="Times New Roman"/>
          <w:bCs/>
          <w:iCs/>
          <w:sz w:val="22"/>
          <w:szCs w:val="22"/>
        </w:rPr>
      </w:pPr>
      <w:r>
        <w:rPr>
          <w:rFonts w:ascii="Trebuchet MS" w:eastAsiaTheme="minorHAnsi" w:hAnsi="Trebuchet MS" w:cs="Times New Roman"/>
          <w:bCs/>
          <w:iCs/>
          <w:sz w:val="22"/>
          <w:szCs w:val="22"/>
        </w:rPr>
        <w:t>Tiekėjas, pateikdamas pasiūlymą, užtikrina savo pasiūlymo galiojimą 500,00 (penkių šimtų) Eur bauda, kurią tiekėjas įsipareigoja sumokėti esant bent vienai iš 7.2. punkto sąlygai per 10 darbo dienų nuo atitinkamos sąlygos atsiradimo.</w:t>
      </w:r>
    </w:p>
    <w:p w14:paraId="290B7D84" w14:textId="77777777" w:rsidR="00EE0E48" w:rsidRDefault="00EE0E48" w:rsidP="00EE0E48">
      <w:pPr>
        <w:pStyle w:val="ListParagraph"/>
        <w:tabs>
          <w:tab w:val="left" w:pos="993"/>
        </w:tabs>
        <w:spacing w:after="0" w:line="240" w:lineRule="auto"/>
        <w:ind w:left="0" w:firstLine="567"/>
        <w:jc w:val="both"/>
        <w:rPr>
          <w:rFonts w:ascii="Trebuchet MS" w:hAnsi="Trebuchet MS"/>
          <w:sz w:val="22"/>
          <w:szCs w:val="22"/>
        </w:rPr>
      </w:pPr>
      <w:r>
        <w:rPr>
          <w:rFonts w:ascii="Trebuchet MS" w:hAnsi="Trebuchet MS"/>
          <w:sz w:val="22"/>
          <w:szCs w:val="22"/>
        </w:rPr>
        <w:t>7.2.</w:t>
      </w:r>
      <w:r>
        <w:rPr>
          <w:rFonts w:ascii="Trebuchet MS" w:hAnsi="Trebuchet MS"/>
          <w:sz w:val="22"/>
          <w:szCs w:val="22"/>
        </w:rPr>
        <w:tab/>
        <w:t>Tiekėjas netenka pasiūlymo galiojimo užtikrinimo esant bent vienai šių sąlygų:</w:t>
      </w:r>
    </w:p>
    <w:p w14:paraId="38DAF969"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7.2.1.</w:t>
      </w:r>
      <w:r>
        <w:rPr>
          <w:rFonts w:ascii="Trebuchet MS" w:hAnsi="Trebuchet MS"/>
          <w:sz w:val="22"/>
          <w:szCs w:val="22"/>
        </w:rPr>
        <w:tab/>
        <w:t>pasiūlymo galiojimo laikotarpiu tiekėjas atsisako savo pasiūlymo arba jo dalies (pasiūlyme nurodyto pirkimo objekto, jo kiekio (apimties), siūlomų kainų, tiekimo ar mokėjimo terminų, kitų pasiūlyme nurodytų sąlygų);</w:t>
      </w:r>
    </w:p>
    <w:p w14:paraId="439EFD6C"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7.2.2.</w:t>
      </w:r>
      <w:r>
        <w:rPr>
          <w:rFonts w:ascii="Trebuchet MS" w:hAnsi="Trebuchet MS"/>
          <w:sz w:val="22"/>
          <w:szCs w:val="22"/>
        </w:rPr>
        <w:tab/>
        <w:t>tiekėjas, perkančiajai organizacijai paprašius, netikslina ar nepateikia trūkstamų duomenų ar dokumentų apie atitiktį pirkimo dokumentų reikalavimams;</w:t>
      </w:r>
    </w:p>
    <w:p w14:paraId="456CEEA0"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7.2.3.</w:t>
      </w:r>
      <w:r>
        <w:rPr>
          <w:rFonts w:ascii="Trebuchet MS" w:hAnsi="Trebuchet MS"/>
          <w:sz w:val="22"/>
          <w:szCs w:val="22"/>
        </w:rPr>
        <w:tab/>
        <w:t>tiekėjas iki nustatyto termino neprisijungė prie elektroninio aukciono ir (arba) nesuderino pirminės elektroninio aukciono kainos (kai taikomas elektroninis aukcionas);</w:t>
      </w:r>
    </w:p>
    <w:p w14:paraId="7F0B5A85"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7.2.4.</w:t>
      </w:r>
      <w:r>
        <w:rPr>
          <w:rFonts w:ascii="Trebuchet MS" w:hAnsi="Trebuchet MS"/>
          <w:sz w:val="22"/>
          <w:szCs w:val="22"/>
        </w:rPr>
        <w:tab/>
        <w:t>tiekėjui, paprašius pagrįsti neįprastai mažą kainą, tiekėjas nepateikia jokio pagrindimo;</w:t>
      </w:r>
    </w:p>
    <w:p w14:paraId="719C9DD2"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7.2.5.</w:t>
      </w:r>
      <w:r>
        <w:rPr>
          <w:rFonts w:ascii="Trebuchet MS" w:hAnsi="Trebuchet MS"/>
          <w:sz w:val="22"/>
          <w:szCs w:val="22"/>
        </w:rPr>
        <w:tab/>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p>
    <w:p w14:paraId="205F64B9"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7.2.6.</w:t>
      </w:r>
      <w:r>
        <w:rPr>
          <w:rFonts w:ascii="Trebuchet MS" w:hAnsi="Trebuchet MS"/>
          <w:sz w:val="22"/>
          <w:szCs w:val="22"/>
        </w:rPr>
        <w:tab/>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09322DF6" w14:textId="378BB4A9" w:rsidR="00EE0E48" w:rsidRPr="003A6629" w:rsidRDefault="00EE0E48" w:rsidP="003A6629">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 xml:space="preserve">7.2.7. </w:t>
      </w:r>
      <w:r w:rsidRPr="00EE0E48">
        <w:rPr>
          <w:rFonts w:ascii="Trebuchet MS" w:hAnsi="Trebuchet MS"/>
          <w:sz w:val="22"/>
          <w:szCs w:val="22"/>
        </w:rPr>
        <w:t>laimėjęs pirkimą ir pasirašęs sutartį tiekėjas per sutartyje nustatytą terminą nepateikia sutarties įvykdymo užtikrinimo – neperveda užstato arba nepateikia sutarties įvykdymą užtikrinančio dokumento</w:t>
      </w:r>
      <w:r w:rsidRPr="00EE0E48">
        <w:rPr>
          <w:rFonts w:ascii="Trebuchet MS" w:eastAsia="Calibri" w:hAnsi="Trebuchet MS" w:cs="Times New Roman"/>
          <w:sz w:val="22"/>
          <w:szCs w:val="22"/>
        </w:rPr>
        <w:t>.</w:t>
      </w:r>
    </w:p>
    <w:p w14:paraId="479020E6" w14:textId="77777777" w:rsidR="008145E7" w:rsidRDefault="008145E7" w:rsidP="0089529F">
      <w:pPr>
        <w:pStyle w:val="Heading1"/>
        <w:numPr>
          <w:ilvl w:val="0"/>
          <w:numId w:val="18"/>
        </w:numPr>
        <w:tabs>
          <w:tab w:val="left" w:pos="709"/>
        </w:tabs>
        <w:spacing w:line="20" w:lineRule="atLeast"/>
        <w:contextualSpacing/>
        <w:rPr>
          <w:rFonts w:ascii="Trebuchet MS" w:hAnsi="Trebuchet MS" w:cstheme="minorHAnsi"/>
        </w:rPr>
      </w:pPr>
      <w:bookmarkStart w:id="33" w:name="_Toc167706971"/>
      <w:bookmarkStart w:id="34" w:name="_Toc195528584"/>
      <w:r>
        <w:rPr>
          <w:rFonts w:ascii="Trebuchet MS" w:hAnsi="Trebuchet MS" w:cstheme="minorHAnsi"/>
        </w:rPr>
        <w:lastRenderedPageBreak/>
        <w:t>Pavyzdžių pateikimas</w:t>
      </w:r>
      <w:bookmarkEnd w:id="33"/>
      <w:bookmarkEnd w:id="34"/>
    </w:p>
    <w:p w14:paraId="0CC3E0C1" w14:textId="035F9105" w:rsidR="00737222" w:rsidRPr="00F7586C" w:rsidRDefault="008145E7" w:rsidP="00737222">
      <w:pPr>
        <w:pStyle w:val="Body2"/>
        <w:spacing w:after="0"/>
        <w:ind w:firstLine="567"/>
        <w:rPr>
          <w:rFonts w:ascii="Trebuchet MS" w:hAnsi="Trebuchet MS"/>
          <w:color w:val="auto"/>
          <w:sz w:val="22"/>
          <w:szCs w:val="22"/>
          <w:lang w:val="lt-LT"/>
        </w:rPr>
      </w:pPr>
      <w:r w:rsidRPr="004C194C">
        <w:rPr>
          <w:rFonts w:ascii="Trebuchet MS" w:hAnsi="Trebuchet MS"/>
          <w:sz w:val="22"/>
          <w:szCs w:val="22"/>
          <w:lang w:val="lt-LT"/>
        </w:rPr>
        <w:t>8.1.</w:t>
      </w:r>
      <w:r w:rsidR="00737222">
        <w:rPr>
          <w:rFonts w:ascii="Trebuchet MS" w:hAnsi="Trebuchet MS"/>
          <w:sz w:val="22"/>
          <w:szCs w:val="22"/>
          <w:lang w:val="lt-LT"/>
        </w:rPr>
        <w:t xml:space="preserve"> </w:t>
      </w:r>
      <w:r w:rsidR="00737222" w:rsidRPr="00737222">
        <w:rPr>
          <w:rFonts w:ascii="Trebuchet MS" w:hAnsi="Trebuchet MS"/>
          <w:color w:val="auto"/>
          <w:sz w:val="22"/>
          <w:szCs w:val="22"/>
          <w:lang w:val="lt-LT"/>
        </w:rPr>
        <w:t>Perkančioji organizacija neprašo pateikti siūlomo pirkimo objekto pavyzdžių.</w:t>
      </w:r>
    </w:p>
    <w:p w14:paraId="7136C94B" w14:textId="0CFCF2B0" w:rsidR="00040C0F" w:rsidRPr="008402E9" w:rsidRDefault="00040C0F" w:rsidP="0089529F">
      <w:pPr>
        <w:pStyle w:val="Heading1"/>
        <w:numPr>
          <w:ilvl w:val="0"/>
          <w:numId w:val="18"/>
        </w:numPr>
        <w:tabs>
          <w:tab w:val="left" w:pos="709"/>
        </w:tabs>
        <w:spacing w:line="20" w:lineRule="atLeast"/>
        <w:contextualSpacing/>
        <w:rPr>
          <w:rFonts w:ascii="Trebuchet MS" w:hAnsi="Trebuchet MS" w:cstheme="minorHAnsi"/>
        </w:rPr>
      </w:pPr>
      <w:bookmarkStart w:id="35" w:name="_Ref39658218"/>
      <w:bookmarkStart w:id="36" w:name="_Ref39658226"/>
      <w:bookmarkStart w:id="37" w:name="_Ref39658248"/>
      <w:bookmarkStart w:id="38" w:name="_Ref39658251"/>
      <w:bookmarkStart w:id="39" w:name="_Toc195528585"/>
      <w:bookmarkStart w:id="40" w:name="_Ref39485250"/>
      <w:bookmarkStart w:id="41" w:name="_Ref39485258"/>
      <w:r w:rsidRPr="008402E9">
        <w:rPr>
          <w:rFonts w:ascii="Trebuchet MS" w:hAnsi="Trebuchet MS" w:cstheme="minorHAnsi"/>
        </w:rPr>
        <w:t>Elektroninis aukcionas</w:t>
      </w:r>
      <w:bookmarkEnd w:id="35"/>
      <w:bookmarkEnd w:id="36"/>
      <w:bookmarkEnd w:id="37"/>
      <w:bookmarkEnd w:id="38"/>
      <w:bookmarkEnd w:id="39"/>
    </w:p>
    <w:p w14:paraId="28DF39F7" w14:textId="40C618C5" w:rsidR="00B3055F" w:rsidRPr="008F0EEE" w:rsidRDefault="008F0EEE" w:rsidP="008F0EEE">
      <w:pPr>
        <w:spacing w:after="0" w:line="240" w:lineRule="auto"/>
        <w:ind w:firstLine="567"/>
        <w:rPr>
          <w:rFonts w:ascii="Trebuchet MS" w:hAnsi="Trebuchet MS" w:cstheme="minorHAnsi"/>
          <w:sz w:val="22"/>
          <w:szCs w:val="22"/>
        </w:rPr>
      </w:pPr>
      <w:r>
        <w:rPr>
          <w:rFonts w:ascii="Trebuchet MS" w:hAnsi="Trebuchet MS" w:cstheme="minorHAnsi"/>
          <w:sz w:val="22"/>
          <w:szCs w:val="22"/>
        </w:rPr>
        <w:t xml:space="preserve">9.1. </w:t>
      </w:r>
      <w:r w:rsidR="00707CEC" w:rsidRPr="008F0EEE">
        <w:rPr>
          <w:rFonts w:ascii="Trebuchet MS" w:hAnsi="Trebuchet MS" w:cstheme="minorHAnsi"/>
          <w:sz w:val="22"/>
          <w:szCs w:val="22"/>
        </w:rPr>
        <w:t>Perkančioji organizacija pirkime netaikys elektroninio aukciono.</w:t>
      </w:r>
    </w:p>
    <w:p w14:paraId="14CBD3AD" w14:textId="23B8A7AF" w:rsidR="009D0DC5" w:rsidRPr="00707CEC" w:rsidRDefault="00EA001C" w:rsidP="0089529F">
      <w:pPr>
        <w:pStyle w:val="Heading1"/>
        <w:numPr>
          <w:ilvl w:val="0"/>
          <w:numId w:val="18"/>
        </w:numPr>
        <w:tabs>
          <w:tab w:val="left" w:pos="709"/>
        </w:tabs>
        <w:spacing w:line="20" w:lineRule="atLeast"/>
        <w:contextualSpacing/>
        <w:rPr>
          <w:rFonts w:ascii="Trebuchet MS" w:hAnsi="Trebuchet MS" w:cstheme="minorHAnsi"/>
        </w:rPr>
      </w:pPr>
      <w:bookmarkStart w:id="42" w:name="_Ref39667303"/>
      <w:bookmarkStart w:id="43" w:name="_Ref39667308"/>
      <w:bookmarkStart w:id="44" w:name="_Toc195528586"/>
      <w:r w:rsidRPr="00707CEC">
        <w:rPr>
          <w:rFonts w:ascii="Trebuchet MS" w:hAnsi="Trebuchet MS" w:cstheme="minorHAnsi"/>
        </w:rPr>
        <w:t>P</w:t>
      </w:r>
      <w:r w:rsidR="00014A61" w:rsidRPr="00707CEC">
        <w:rPr>
          <w:rFonts w:ascii="Trebuchet MS" w:hAnsi="Trebuchet MS" w:cstheme="minorHAnsi"/>
        </w:rPr>
        <w:t>asiūlymų vertinimas</w:t>
      </w:r>
      <w:bookmarkEnd w:id="40"/>
      <w:bookmarkEnd w:id="41"/>
      <w:bookmarkEnd w:id="42"/>
      <w:bookmarkEnd w:id="43"/>
      <w:bookmarkEnd w:id="44"/>
    </w:p>
    <w:p w14:paraId="5247848D" w14:textId="08373ACF" w:rsidR="00B81091" w:rsidRPr="0051334C" w:rsidRDefault="00B81091" w:rsidP="00B81091">
      <w:pPr>
        <w:spacing w:after="0" w:line="240" w:lineRule="auto"/>
        <w:ind w:firstLine="567"/>
        <w:jc w:val="both"/>
        <w:rPr>
          <w:rFonts w:ascii="Trebuchet MS" w:hAnsi="Trebuchet MS" w:cstheme="minorHAnsi"/>
          <w:sz w:val="22"/>
          <w:szCs w:val="22"/>
        </w:rPr>
      </w:pPr>
      <w:r>
        <w:rPr>
          <w:rFonts w:ascii="Trebuchet MS" w:eastAsia="Calibri" w:hAnsi="Trebuchet MS" w:cstheme="minorHAnsi"/>
          <w:sz w:val="22"/>
          <w:szCs w:val="22"/>
        </w:rPr>
        <w:t xml:space="preserve">10.1. </w:t>
      </w:r>
      <w:r w:rsidRPr="0051334C">
        <w:rPr>
          <w:rFonts w:ascii="Trebuchet MS" w:eastAsia="Calibri" w:hAnsi="Trebuchet MS" w:cstheme="minorHAnsi"/>
          <w:sz w:val="22"/>
          <w:szCs w:val="22"/>
        </w:rPr>
        <w:t xml:space="preserve">Perkančioji organizacija ekonomiškai naudingiausią pasiūlymą išrenka </w:t>
      </w:r>
      <w:r w:rsidRPr="0051334C">
        <w:rPr>
          <w:rFonts w:ascii="Trebuchet MS" w:eastAsia="Calibri" w:hAnsi="Trebuchet MS" w:cstheme="minorHAnsi"/>
          <w:b/>
          <w:sz w:val="22"/>
          <w:szCs w:val="22"/>
        </w:rPr>
        <w:t>pagal kain</w:t>
      </w:r>
      <w:r w:rsidR="007245D5">
        <w:rPr>
          <w:rFonts w:ascii="Trebuchet MS" w:eastAsia="Calibri" w:hAnsi="Trebuchet MS" w:cstheme="minorHAnsi"/>
          <w:b/>
          <w:sz w:val="22"/>
          <w:szCs w:val="22"/>
        </w:rPr>
        <w:t>os ir kokybės santykį</w:t>
      </w:r>
      <w:r>
        <w:rPr>
          <w:rFonts w:ascii="Trebuchet MS" w:eastAsia="Calibri" w:hAnsi="Trebuchet MS" w:cstheme="minorHAnsi"/>
          <w:sz w:val="22"/>
          <w:szCs w:val="22"/>
        </w:rPr>
        <w:t>.</w:t>
      </w:r>
      <w:r w:rsidRPr="0051334C">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Pr="0051334C">
        <w:rPr>
          <w:rFonts w:ascii="Trebuchet MS" w:eastAsia="Calibri" w:hAnsi="Trebuchet MS"/>
          <w:sz w:val="22"/>
          <w:szCs w:val="22"/>
        </w:rPr>
        <w:t xml:space="preserve">, pateikiama specialiųjų </w:t>
      </w:r>
      <w:r w:rsidRPr="0051334C">
        <w:rPr>
          <w:rFonts w:ascii="Trebuchet MS" w:eastAsia="Calibri" w:hAnsi="Trebuchet MS" w:cs="Times New Roman"/>
          <w:color w:val="0070C0"/>
          <w:sz w:val="22"/>
          <w:szCs w:val="22"/>
        </w:rPr>
        <w:fldChar w:fldCharType="begin"/>
      </w:r>
      <w:r w:rsidRPr="0051334C">
        <w:rPr>
          <w:rFonts w:ascii="Trebuchet MS" w:eastAsia="Calibri" w:hAnsi="Trebuchet MS" w:cs="Times New Roman"/>
          <w:color w:val="0070C0"/>
          <w:sz w:val="22"/>
          <w:szCs w:val="22"/>
        </w:rPr>
        <w:instrText xml:space="preserve"> REF _Ref40278562 \h  \* MERGEFORMAT </w:instrText>
      </w:r>
      <w:r w:rsidRPr="0051334C">
        <w:rPr>
          <w:rFonts w:ascii="Trebuchet MS" w:eastAsia="Calibri" w:hAnsi="Trebuchet MS" w:cs="Times New Roman"/>
          <w:color w:val="0070C0"/>
          <w:sz w:val="22"/>
          <w:szCs w:val="22"/>
        </w:rPr>
      </w:r>
      <w:r w:rsidRPr="0051334C">
        <w:rPr>
          <w:rFonts w:ascii="Trebuchet MS" w:eastAsia="Calibri" w:hAnsi="Trebuchet MS" w:cs="Times New Roman"/>
          <w:color w:val="0070C0"/>
          <w:sz w:val="22"/>
          <w:szCs w:val="22"/>
        </w:rPr>
        <w:fldChar w:fldCharType="separate"/>
      </w:r>
      <w:r w:rsidRPr="0051334C">
        <w:rPr>
          <w:rFonts w:ascii="Trebuchet MS" w:eastAsia="Calibri" w:hAnsi="Trebuchet MS" w:cs="Times New Roman"/>
          <w:color w:val="0070C0"/>
          <w:sz w:val="22"/>
          <w:szCs w:val="22"/>
        </w:rPr>
        <w:t>Pirkimo</w:t>
      </w:r>
      <w:r w:rsidR="00413445">
        <w:rPr>
          <w:rFonts w:ascii="Trebuchet MS" w:eastAsia="Calibri" w:hAnsi="Trebuchet MS" w:cs="Times New Roman"/>
          <w:color w:val="0070C0"/>
          <w:sz w:val="22"/>
          <w:szCs w:val="22"/>
        </w:rPr>
        <w:t xml:space="preserve"> specialiųjų</w:t>
      </w:r>
      <w:r w:rsidRPr="0051334C">
        <w:rPr>
          <w:rFonts w:ascii="Trebuchet MS" w:eastAsia="Calibri" w:hAnsi="Trebuchet MS" w:cs="Times New Roman"/>
          <w:color w:val="0070C0"/>
          <w:sz w:val="22"/>
          <w:szCs w:val="22"/>
        </w:rPr>
        <w:t xml:space="preserve"> sąlygų 7 priede „Pasiūlymų vertinimo kriterijai ir sąlygos“</w:t>
      </w:r>
      <w:r w:rsidRPr="0051334C">
        <w:rPr>
          <w:rFonts w:ascii="Trebuchet MS" w:eastAsia="Calibri" w:hAnsi="Trebuchet MS" w:cs="Times New Roman"/>
          <w:color w:val="0070C0"/>
          <w:sz w:val="22"/>
          <w:szCs w:val="22"/>
        </w:rPr>
        <w:fldChar w:fldCharType="end"/>
      </w:r>
      <w:r w:rsidRPr="0051334C">
        <w:rPr>
          <w:rFonts w:ascii="Trebuchet MS" w:eastAsia="Calibri" w:hAnsi="Trebuchet MS"/>
          <w:sz w:val="22"/>
          <w:szCs w:val="22"/>
        </w:rPr>
        <w:t>.</w:t>
      </w:r>
    </w:p>
    <w:p w14:paraId="1CB4F4FC" w14:textId="77777777" w:rsidR="00B81091" w:rsidRPr="00B82B7E" w:rsidRDefault="00B81091" w:rsidP="0089529F">
      <w:pPr>
        <w:pStyle w:val="NoSpacing"/>
        <w:numPr>
          <w:ilvl w:val="1"/>
          <w:numId w:val="23"/>
        </w:numPr>
        <w:tabs>
          <w:tab w:val="left" w:pos="1134"/>
        </w:tabs>
        <w:spacing w:line="20" w:lineRule="atLeast"/>
        <w:ind w:left="0" w:firstLine="567"/>
        <w:contextualSpacing/>
        <w:jc w:val="both"/>
        <w:rPr>
          <w:rStyle w:val="cf01"/>
          <w:rFonts w:ascii="Trebuchet MS" w:hAnsi="Trebuchet MS" w:cstheme="minorHAnsi"/>
          <w:sz w:val="22"/>
          <w:szCs w:val="22"/>
        </w:rPr>
      </w:pPr>
      <w:r>
        <w:rPr>
          <w:rStyle w:val="cf01"/>
          <w:rFonts w:ascii="Trebuchet MS" w:hAnsi="Trebuchet MS" w:cstheme="minorHAnsi"/>
          <w:sz w:val="22"/>
          <w:szCs w:val="22"/>
        </w:rPr>
        <w:t>Perkančioji organizacija atmes tiekėjo pasiūlymą, jeigu kartu su pasiūlymu nebus pateikti šie Pirkimo sąlygose reikalaujami pateikti dokumentai</w:t>
      </w:r>
      <w:r w:rsidRPr="00B82B7E">
        <w:rPr>
          <w:rStyle w:val="cf01"/>
          <w:rFonts w:ascii="Trebuchet MS" w:hAnsi="Trebuchet MS" w:cstheme="minorHAnsi"/>
          <w:sz w:val="22"/>
          <w:szCs w:val="22"/>
        </w:rPr>
        <w:t>:</w:t>
      </w:r>
    </w:p>
    <w:p w14:paraId="65272044" w14:textId="49D7DE75" w:rsidR="00B81091" w:rsidRDefault="00B81091" w:rsidP="00B81091">
      <w:pPr>
        <w:pStyle w:val="NoSpacing"/>
        <w:tabs>
          <w:tab w:val="left" w:pos="1560"/>
        </w:tabs>
        <w:spacing w:line="20" w:lineRule="atLeast"/>
        <w:ind w:firstLine="567"/>
        <w:contextualSpacing/>
        <w:jc w:val="both"/>
      </w:pPr>
      <w:r>
        <w:rPr>
          <w:rFonts w:ascii="Trebuchet MS" w:hAnsi="Trebuchet MS"/>
          <w:sz w:val="22"/>
          <w:szCs w:val="22"/>
        </w:rPr>
        <w:t>10.2.1.</w:t>
      </w:r>
      <w:r>
        <w:rPr>
          <w:rFonts w:ascii="Trebuchet MS" w:hAnsi="Trebuchet MS"/>
          <w:sz w:val="22"/>
          <w:szCs w:val="22"/>
        </w:rPr>
        <w:tab/>
        <w:t>tiekėjo pasiūlymas, parengtas pagal</w:t>
      </w:r>
      <w:r>
        <w:rPr>
          <w:rFonts w:ascii="Trebuchet MS" w:hAnsi="Trebuchet MS" w:cs="Calibri"/>
          <w:sz w:val="22"/>
          <w:szCs w:val="22"/>
        </w:rPr>
        <w:t xml:space="preserve"> specialiųjų </w:t>
      </w:r>
      <w:hyperlink r:id="rId13" w:anchor="_Pirkimo_sąlygų_6" w:history="1">
        <w:r>
          <w:rPr>
            <w:rStyle w:val="Hyperlink"/>
            <w:rFonts w:ascii="Trebuchet MS" w:eastAsia="Calibri" w:hAnsi="Trebuchet MS" w:cs="Times New Roman"/>
            <w:color w:val="0070C0"/>
            <w:sz w:val="22"/>
            <w:szCs w:val="22"/>
          </w:rPr>
          <w:fldChar w:fldCharType="begin"/>
        </w:r>
        <w:r>
          <w:rPr>
            <w:rStyle w:val="Hyperlink"/>
            <w:rFonts w:ascii="Trebuchet MS" w:eastAsia="Calibri" w:hAnsi="Trebuchet MS" w:cs="Times New Roman"/>
            <w:color w:val="0070C0"/>
            <w:sz w:val="22"/>
            <w:szCs w:val="22"/>
          </w:rPr>
          <w:instrText xml:space="preserve"> REF _Ref38540913 \h  \* MERGEFORMAT </w:instrText>
        </w:r>
        <w:r>
          <w:rPr>
            <w:rStyle w:val="Hyperlink"/>
            <w:rFonts w:ascii="Trebuchet MS" w:eastAsia="Calibri" w:hAnsi="Trebuchet MS" w:cs="Times New Roman"/>
            <w:color w:val="0070C0"/>
            <w:sz w:val="22"/>
            <w:szCs w:val="22"/>
          </w:rPr>
        </w:r>
        <w:r>
          <w:rPr>
            <w:rStyle w:val="Hyperlink"/>
            <w:rFonts w:ascii="Trebuchet MS" w:eastAsia="Calibri" w:hAnsi="Trebuchet MS" w:cs="Times New Roman"/>
            <w:color w:val="0070C0"/>
            <w:sz w:val="22"/>
            <w:szCs w:val="22"/>
          </w:rPr>
          <w:fldChar w:fldCharType="separate"/>
        </w:r>
        <w:r>
          <w:rPr>
            <w:rStyle w:val="Hyperlink"/>
            <w:rFonts w:ascii="Trebuchet MS" w:hAnsi="Trebuchet MS" w:cs="Times New Roman"/>
            <w:color w:val="0070C0"/>
            <w:sz w:val="22"/>
            <w:szCs w:val="22"/>
          </w:rPr>
          <w:t xml:space="preserve">Pirkimo </w:t>
        </w:r>
        <w:r w:rsidR="0087678B">
          <w:rPr>
            <w:rStyle w:val="Hyperlink"/>
            <w:rFonts w:ascii="Trebuchet MS" w:hAnsi="Trebuchet MS" w:cs="Times New Roman"/>
            <w:color w:val="0070C0"/>
            <w:sz w:val="22"/>
            <w:szCs w:val="22"/>
          </w:rPr>
          <w:t xml:space="preserve">specialiųjų </w:t>
        </w:r>
        <w:r>
          <w:rPr>
            <w:rStyle w:val="Hyperlink"/>
            <w:rFonts w:ascii="Trebuchet MS" w:hAnsi="Trebuchet MS" w:cs="Times New Roman"/>
            <w:color w:val="0070C0"/>
            <w:sz w:val="22"/>
            <w:szCs w:val="22"/>
          </w:rPr>
          <w:t>sąlygų 6 priede „Pasiūlymo forma“</w:t>
        </w:r>
        <w:r>
          <w:rPr>
            <w:rStyle w:val="Hyperlink"/>
            <w:rFonts w:ascii="Trebuchet MS" w:eastAsia="Calibri" w:hAnsi="Trebuchet MS" w:cs="Times New Roman"/>
            <w:color w:val="0070C0"/>
            <w:sz w:val="22"/>
            <w:szCs w:val="22"/>
          </w:rPr>
          <w:fldChar w:fldCharType="end"/>
        </w:r>
      </w:hyperlink>
      <w:r>
        <w:rPr>
          <w:rFonts w:ascii="Trebuchet MS" w:hAnsi="Trebuchet MS"/>
          <w:sz w:val="22"/>
          <w:szCs w:val="22"/>
        </w:rPr>
        <w:t xml:space="preserve"> pateiktą p</w:t>
      </w:r>
      <w:r>
        <w:rPr>
          <w:rFonts w:ascii="Trebuchet MS" w:hAnsi="Trebuchet MS" w:cstheme="minorHAnsi"/>
          <w:sz w:val="22"/>
          <w:szCs w:val="22"/>
        </w:rPr>
        <w:t>asiūlymo formą;</w:t>
      </w:r>
    </w:p>
    <w:p w14:paraId="290DBDCD" w14:textId="4035276D" w:rsidR="00B81091" w:rsidRPr="00426EBB" w:rsidRDefault="00B81091" w:rsidP="00B81091">
      <w:pPr>
        <w:pStyle w:val="ListParagraph"/>
        <w:tabs>
          <w:tab w:val="left" w:pos="1418"/>
          <w:tab w:val="left" w:pos="1560"/>
        </w:tabs>
        <w:spacing w:after="0" w:line="240" w:lineRule="auto"/>
        <w:ind w:left="0" w:firstLine="567"/>
        <w:jc w:val="both"/>
        <w:rPr>
          <w:rStyle w:val="Hyperlink"/>
          <w:rFonts w:cs="Calibri"/>
        </w:rPr>
      </w:pPr>
      <w:r>
        <w:rPr>
          <w:rFonts w:ascii="Trebuchet MS" w:hAnsi="Trebuchet MS" w:cstheme="minorHAnsi"/>
          <w:sz w:val="22"/>
          <w:szCs w:val="22"/>
        </w:rPr>
        <w:t>10.2.2.</w:t>
      </w:r>
      <w:r>
        <w:rPr>
          <w:rFonts w:ascii="Trebuchet MS" w:hAnsi="Trebuchet MS" w:cstheme="minorHAnsi"/>
          <w:sz w:val="22"/>
          <w:szCs w:val="22"/>
        </w:rPr>
        <w:tab/>
      </w:r>
      <w:r w:rsidRPr="00426EBB">
        <w:rPr>
          <w:rFonts w:ascii="Trebuchet MS" w:hAnsi="Trebuchet MS" w:cstheme="minorHAnsi"/>
          <w:sz w:val="22"/>
          <w:szCs w:val="22"/>
        </w:rPr>
        <w:t xml:space="preserve">techninė specifikacija, užpildyta pagal specialiųjų </w:t>
      </w:r>
      <w:hyperlink r:id="rId14" w:anchor="_Pirkimo_sąlygų_2" w:history="1">
        <w:r w:rsidRPr="00426EBB">
          <w:rPr>
            <w:rStyle w:val="Hyperlink"/>
            <w:rFonts w:ascii="Trebuchet MS" w:hAnsi="Trebuchet MS" w:cs="Times New Roman"/>
            <w:color w:val="0070C0"/>
            <w:sz w:val="22"/>
            <w:szCs w:val="22"/>
          </w:rPr>
          <w:fldChar w:fldCharType="begin"/>
        </w:r>
        <w:r w:rsidRPr="00426EBB">
          <w:rPr>
            <w:rStyle w:val="Hyperlink"/>
            <w:rFonts w:ascii="Trebuchet MS" w:hAnsi="Trebuchet MS" w:cs="Times New Roman"/>
            <w:color w:val="0070C0"/>
            <w:sz w:val="22"/>
            <w:szCs w:val="22"/>
          </w:rPr>
          <w:instrText xml:space="preserve"> REF _Ref38539939 \h  \* MERGEFORMAT </w:instrText>
        </w:r>
        <w:r w:rsidRPr="00426EBB">
          <w:rPr>
            <w:rStyle w:val="Hyperlink"/>
            <w:rFonts w:ascii="Trebuchet MS" w:hAnsi="Trebuchet MS" w:cs="Times New Roman"/>
            <w:color w:val="0070C0"/>
            <w:sz w:val="22"/>
            <w:szCs w:val="22"/>
          </w:rPr>
        </w:r>
        <w:r w:rsidRPr="00426EBB">
          <w:rPr>
            <w:rStyle w:val="Hyperlink"/>
            <w:rFonts w:ascii="Trebuchet MS" w:hAnsi="Trebuchet MS" w:cs="Times New Roman"/>
            <w:color w:val="0070C0"/>
            <w:sz w:val="22"/>
            <w:szCs w:val="22"/>
          </w:rPr>
          <w:fldChar w:fldCharType="separate"/>
        </w:r>
        <w:r w:rsidRPr="00426EBB">
          <w:rPr>
            <w:rStyle w:val="Hyperlink"/>
            <w:rFonts w:ascii="Trebuchet MS" w:hAnsi="Trebuchet MS" w:cs="Times New Roman"/>
            <w:color w:val="0070C0"/>
            <w:sz w:val="22"/>
            <w:szCs w:val="22"/>
          </w:rPr>
          <w:t>Pirkimo</w:t>
        </w:r>
        <w:r w:rsidR="0087678B">
          <w:rPr>
            <w:rStyle w:val="Hyperlink"/>
            <w:rFonts w:ascii="Trebuchet MS" w:hAnsi="Trebuchet MS" w:cs="Times New Roman"/>
            <w:color w:val="0070C0"/>
            <w:sz w:val="22"/>
            <w:szCs w:val="22"/>
          </w:rPr>
          <w:t xml:space="preserve"> specialiųjų</w:t>
        </w:r>
        <w:r w:rsidRPr="00426EBB">
          <w:rPr>
            <w:rStyle w:val="Hyperlink"/>
            <w:rFonts w:ascii="Trebuchet MS" w:hAnsi="Trebuchet MS" w:cs="Times New Roman"/>
            <w:color w:val="0070C0"/>
            <w:sz w:val="22"/>
            <w:szCs w:val="22"/>
          </w:rPr>
          <w:t xml:space="preserve"> sąlygų 2 priedą „Techninė specifikacija“</w:t>
        </w:r>
        <w:r w:rsidRPr="00426EBB">
          <w:rPr>
            <w:rStyle w:val="Hyperlink"/>
            <w:rFonts w:ascii="Trebuchet MS" w:hAnsi="Trebuchet MS" w:cs="Times New Roman"/>
            <w:color w:val="0070C0"/>
            <w:sz w:val="22"/>
            <w:szCs w:val="22"/>
          </w:rPr>
          <w:fldChar w:fldCharType="end"/>
        </w:r>
      </w:hyperlink>
      <w:r w:rsidRPr="00426EBB">
        <w:rPr>
          <w:rStyle w:val="Hyperlink"/>
          <w:rFonts w:ascii="Trebuchet MS" w:hAnsi="Trebuchet MS" w:cs="Times New Roman"/>
          <w:color w:val="0070C0"/>
          <w:sz w:val="22"/>
          <w:szCs w:val="22"/>
        </w:rPr>
        <w:t>.</w:t>
      </w:r>
      <w:r w:rsidRPr="00426EBB">
        <w:rPr>
          <w:rFonts w:ascii="Trebuchet MS" w:eastAsiaTheme="minorHAnsi" w:hAnsi="Trebuchet MS" w:cs="Times New Roman"/>
          <w:bCs/>
          <w:iCs/>
          <w:sz w:val="22"/>
          <w:szCs w:val="22"/>
        </w:rPr>
        <w:t xml:space="preserve"> Turi būti užpildytos grafos, nurodančios atitikimą kokybiniams ir techniniams reikalavimams;</w:t>
      </w:r>
    </w:p>
    <w:p w14:paraId="0F3726EF" w14:textId="070B8A2D" w:rsidR="00B81091" w:rsidRDefault="00B81091" w:rsidP="00B81091">
      <w:pPr>
        <w:pStyle w:val="ListParagraph"/>
        <w:tabs>
          <w:tab w:val="left" w:pos="1418"/>
          <w:tab w:val="left" w:pos="1560"/>
        </w:tabs>
        <w:spacing w:after="0" w:line="240" w:lineRule="auto"/>
        <w:ind w:left="0" w:firstLine="567"/>
        <w:jc w:val="both"/>
      </w:pPr>
      <w:r>
        <w:rPr>
          <w:rFonts w:ascii="Trebuchet MS" w:eastAsiaTheme="minorHAnsi" w:hAnsi="Trebuchet MS" w:cs="Times New Roman"/>
          <w:bCs/>
          <w:iCs/>
          <w:sz w:val="22"/>
          <w:szCs w:val="22"/>
        </w:rPr>
        <w:t>10.2.3.</w:t>
      </w:r>
      <w:r>
        <w:rPr>
          <w:rFonts w:ascii="Trebuchet MS" w:eastAsiaTheme="minorHAnsi" w:hAnsi="Trebuchet MS" w:cs="Times New Roman"/>
          <w:bCs/>
          <w:iCs/>
          <w:sz w:val="22"/>
          <w:szCs w:val="22"/>
        </w:rPr>
        <w:tab/>
      </w:r>
      <w:r w:rsidR="003A6629">
        <w:rPr>
          <w:rFonts w:ascii="Trebuchet MS" w:eastAsiaTheme="minorHAnsi" w:hAnsi="Trebuchet MS" w:cs="Times New Roman"/>
          <w:bCs/>
          <w:iCs/>
          <w:sz w:val="22"/>
          <w:szCs w:val="22"/>
        </w:rPr>
        <w:t xml:space="preserve">siūlomų prekių gamintojo ar kiti </w:t>
      </w:r>
      <w:r w:rsidRPr="00426EBB">
        <w:rPr>
          <w:rFonts w:ascii="Trebuchet MS" w:eastAsiaTheme="minorHAnsi" w:hAnsi="Trebuchet MS" w:cs="Times New Roman"/>
          <w:bCs/>
          <w:iCs/>
          <w:sz w:val="22"/>
          <w:szCs w:val="22"/>
        </w:rPr>
        <w:t>dokumentai, patvirtinantys pasiūlyme nurodytos prekės atitikimą visiems reikalavimams, nurodytiems kiekviename</w:t>
      </w:r>
      <w:r w:rsidRPr="00426EBB">
        <w:rPr>
          <w:rFonts w:ascii="Trebuchet MS" w:eastAsia="Calibri" w:hAnsi="Trebuchet MS" w:cs="Times New Roman"/>
          <w:color w:val="0070C0"/>
          <w:sz w:val="22"/>
          <w:szCs w:val="22"/>
        </w:rPr>
        <w:t xml:space="preserve"> </w:t>
      </w:r>
      <w:r w:rsidRPr="00426EBB">
        <w:rPr>
          <w:rFonts w:ascii="Trebuchet MS" w:hAnsi="Trebuchet MS" w:cstheme="minorHAnsi"/>
          <w:sz w:val="22"/>
          <w:szCs w:val="22"/>
        </w:rPr>
        <w:t xml:space="preserve">specialiųjų </w:t>
      </w:r>
      <w:hyperlink r:id="rId15" w:anchor="_Pirkimo_sąlygų_2" w:history="1">
        <w:r w:rsidRPr="00426EBB">
          <w:rPr>
            <w:rStyle w:val="Hyperlink"/>
            <w:rFonts w:ascii="Trebuchet MS" w:hAnsi="Trebuchet MS" w:cs="Times New Roman"/>
            <w:color w:val="0070C0"/>
            <w:sz w:val="22"/>
            <w:szCs w:val="22"/>
          </w:rPr>
          <w:fldChar w:fldCharType="begin"/>
        </w:r>
        <w:r w:rsidRPr="00426EBB">
          <w:rPr>
            <w:rStyle w:val="Hyperlink"/>
            <w:rFonts w:ascii="Trebuchet MS" w:hAnsi="Trebuchet MS" w:cs="Times New Roman"/>
            <w:color w:val="0070C0"/>
            <w:sz w:val="22"/>
            <w:szCs w:val="22"/>
          </w:rPr>
          <w:instrText xml:space="preserve"> REF _Ref38539939 \h  \* MERGEFORMAT </w:instrText>
        </w:r>
        <w:r w:rsidRPr="00426EBB">
          <w:rPr>
            <w:rStyle w:val="Hyperlink"/>
            <w:rFonts w:ascii="Trebuchet MS" w:hAnsi="Trebuchet MS" w:cs="Times New Roman"/>
            <w:color w:val="0070C0"/>
            <w:sz w:val="22"/>
            <w:szCs w:val="22"/>
          </w:rPr>
        </w:r>
        <w:r w:rsidRPr="00426EBB">
          <w:rPr>
            <w:rStyle w:val="Hyperlink"/>
            <w:rFonts w:ascii="Trebuchet MS" w:hAnsi="Trebuchet MS" w:cs="Times New Roman"/>
            <w:color w:val="0070C0"/>
            <w:sz w:val="22"/>
            <w:szCs w:val="22"/>
          </w:rPr>
          <w:fldChar w:fldCharType="separate"/>
        </w:r>
        <w:r w:rsidRPr="00426EBB">
          <w:rPr>
            <w:rStyle w:val="Hyperlink"/>
            <w:rFonts w:ascii="Trebuchet MS" w:hAnsi="Trebuchet MS" w:cs="Times New Roman"/>
            <w:color w:val="0070C0"/>
            <w:sz w:val="22"/>
            <w:szCs w:val="22"/>
          </w:rPr>
          <w:t xml:space="preserve">Pirkimo </w:t>
        </w:r>
        <w:r w:rsidR="00C6221B">
          <w:rPr>
            <w:rStyle w:val="Hyperlink"/>
            <w:rFonts w:ascii="Trebuchet MS" w:hAnsi="Trebuchet MS" w:cs="Times New Roman"/>
            <w:color w:val="0070C0"/>
            <w:sz w:val="22"/>
            <w:szCs w:val="22"/>
          </w:rPr>
          <w:t xml:space="preserve">specialiųjų </w:t>
        </w:r>
        <w:r w:rsidRPr="00426EBB">
          <w:rPr>
            <w:rStyle w:val="Hyperlink"/>
            <w:rFonts w:ascii="Trebuchet MS" w:hAnsi="Trebuchet MS" w:cs="Times New Roman"/>
            <w:color w:val="0070C0"/>
            <w:sz w:val="22"/>
            <w:szCs w:val="22"/>
          </w:rPr>
          <w:t>sąlygų 2 priedo „Techninė specifikacija“</w:t>
        </w:r>
        <w:r w:rsidRPr="00426EBB">
          <w:rPr>
            <w:rStyle w:val="Hyperlink"/>
            <w:rFonts w:ascii="Trebuchet MS" w:hAnsi="Trebuchet MS" w:cs="Times New Roman"/>
            <w:color w:val="0070C0"/>
            <w:sz w:val="22"/>
            <w:szCs w:val="22"/>
          </w:rPr>
          <w:fldChar w:fldCharType="end"/>
        </w:r>
      </w:hyperlink>
      <w:r w:rsidRPr="00426EBB">
        <w:rPr>
          <w:rFonts w:ascii="Trebuchet MS" w:eastAsiaTheme="minorHAnsi" w:hAnsi="Trebuchet MS" w:cs="Times New Roman"/>
          <w:bCs/>
          <w:iCs/>
          <w:sz w:val="22"/>
          <w:szCs w:val="22"/>
        </w:rPr>
        <w:t xml:space="preserve"> lentel</w:t>
      </w:r>
      <w:r w:rsidR="003A6629">
        <w:rPr>
          <w:rFonts w:ascii="Trebuchet MS" w:eastAsiaTheme="minorHAnsi" w:hAnsi="Trebuchet MS" w:cs="Times New Roman"/>
          <w:bCs/>
          <w:iCs/>
          <w:sz w:val="22"/>
          <w:szCs w:val="22"/>
        </w:rPr>
        <w:t>ė</w:t>
      </w:r>
      <w:r w:rsidRPr="00426EBB">
        <w:rPr>
          <w:rFonts w:ascii="Trebuchet MS" w:eastAsiaTheme="minorHAnsi" w:hAnsi="Trebuchet MS" w:cs="Times New Roman"/>
          <w:bCs/>
          <w:iCs/>
          <w:sz w:val="22"/>
          <w:szCs w:val="22"/>
        </w:rPr>
        <w:t>s punkte</w:t>
      </w:r>
      <w:r w:rsidR="00397E61">
        <w:rPr>
          <w:rFonts w:ascii="Trebuchet MS" w:eastAsiaTheme="minorHAnsi" w:hAnsi="Trebuchet MS" w:cs="Times New Roman"/>
          <w:bCs/>
          <w:iCs/>
          <w:sz w:val="22"/>
          <w:szCs w:val="22"/>
        </w:rPr>
        <w:t>.</w:t>
      </w:r>
    </w:p>
    <w:p w14:paraId="678C44CA" w14:textId="6D6338E4" w:rsidR="00FE7908" w:rsidRPr="004435EA" w:rsidRDefault="0006389F" w:rsidP="0089529F">
      <w:pPr>
        <w:pStyle w:val="Heading1"/>
        <w:numPr>
          <w:ilvl w:val="0"/>
          <w:numId w:val="18"/>
        </w:numPr>
        <w:tabs>
          <w:tab w:val="left" w:pos="567"/>
        </w:tabs>
        <w:spacing w:line="20" w:lineRule="atLeast"/>
        <w:contextualSpacing/>
        <w:rPr>
          <w:rFonts w:ascii="Trebuchet MS" w:hAnsi="Trebuchet MS" w:cstheme="minorHAnsi"/>
        </w:rPr>
      </w:pPr>
      <w:bookmarkStart w:id="45" w:name="_Ref39425999"/>
      <w:bookmarkStart w:id="46" w:name="_Ref39426005"/>
      <w:bookmarkStart w:id="47" w:name="_Toc195528587"/>
      <w:r>
        <w:rPr>
          <w:rFonts w:ascii="Trebuchet MS" w:hAnsi="Trebuchet MS" w:cstheme="minorHAnsi"/>
        </w:rPr>
        <w:t xml:space="preserve"> </w:t>
      </w:r>
      <w:r w:rsidR="00FE7908" w:rsidRPr="004435EA">
        <w:rPr>
          <w:rFonts w:ascii="Trebuchet MS" w:hAnsi="Trebuchet MS" w:cstheme="minorHAnsi"/>
        </w:rPr>
        <w:t>S</w:t>
      </w:r>
      <w:r w:rsidR="00281735" w:rsidRPr="004435EA">
        <w:rPr>
          <w:rFonts w:ascii="Trebuchet MS" w:hAnsi="Trebuchet MS" w:cstheme="minorHAnsi"/>
        </w:rPr>
        <w:t>utarties sudarymas</w:t>
      </w:r>
      <w:bookmarkEnd w:id="45"/>
      <w:bookmarkEnd w:id="46"/>
      <w:bookmarkEnd w:id="47"/>
    </w:p>
    <w:p w14:paraId="28192DF0" w14:textId="77777777" w:rsidR="003A6629" w:rsidRPr="003A6629" w:rsidRDefault="00707CEC" w:rsidP="0089529F">
      <w:pPr>
        <w:pStyle w:val="ListParagraph"/>
        <w:numPr>
          <w:ilvl w:val="1"/>
          <w:numId w:val="20"/>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pecialiųjų_sąlygų_1"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5BF2CBCC" w14:textId="323CE6DF" w:rsidR="003A6629" w:rsidRPr="003A6629" w:rsidRDefault="003A6629" w:rsidP="0089529F">
      <w:pPr>
        <w:pStyle w:val="ListParagraph"/>
        <w:numPr>
          <w:ilvl w:val="1"/>
          <w:numId w:val="20"/>
        </w:numPr>
        <w:spacing w:after="0" w:line="240" w:lineRule="auto"/>
        <w:ind w:left="0" w:firstLine="567"/>
        <w:jc w:val="both"/>
        <w:rPr>
          <w:rFonts w:ascii="Trebuchet MS" w:hAnsi="Trebuchet MS" w:cstheme="minorHAnsi"/>
          <w:color w:val="000000" w:themeColor="text1"/>
          <w:sz w:val="22"/>
          <w:szCs w:val="22"/>
        </w:rPr>
      </w:pPr>
      <w:r w:rsidRPr="003A6629">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p>
    <w:p w14:paraId="67D22742" w14:textId="128A6690" w:rsidR="00416222" w:rsidRPr="00996077" w:rsidRDefault="0006389F" w:rsidP="0089529F">
      <w:pPr>
        <w:pStyle w:val="Heading1"/>
        <w:numPr>
          <w:ilvl w:val="0"/>
          <w:numId w:val="20"/>
        </w:numPr>
        <w:tabs>
          <w:tab w:val="left" w:pos="567"/>
        </w:tabs>
        <w:spacing w:line="20" w:lineRule="atLeast"/>
        <w:contextualSpacing/>
        <w:jc w:val="both"/>
        <w:rPr>
          <w:rFonts w:ascii="Trebuchet MS" w:hAnsi="Trebuchet MS" w:cstheme="minorHAnsi"/>
          <w:b/>
          <w:bCs/>
        </w:rPr>
      </w:pPr>
      <w:bookmarkStart w:id="48" w:name="_Toc167706975"/>
      <w:bookmarkStart w:id="49" w:name="_Toc195528588"/>
      <w:bookmarkEnd w:id="5"/>
      <w:r>
        <w:rPr>
          <w:rFonts w:ascii="Trebuchet MS" w:hAnsi="Trebuchet MS" w:cstheme="minorHAnsi"/>
        </w:rPr>
        <w:t xml:space="preserve"> </w:t>
      </w:r>
      <w:r w:rsidR="00416222" w:rsidRPr="004435EA">
        <w:rPr>
          <w:rFonts w:ascii="Trebuchet MS" w:hAnsi="Trebuchet MS" w:cstheme="minorHAnsi"/>
        </w:rPr>
        <w:t>Kitos sąlygos</w:t>
      </w:r>
      <w:bookmarkEnd w:id="48"/>
      <w:bookmarkEnd w:id="49"/>
    </w:p>
    <w:p w14:paraId="3A52B358" w14:textId="1915BF3F" w:rsidR="003A6629" w:rsidRDefault="003A6629"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12.1.</w:t>
      </w:r>
      <w:r w:rsidRPr="003A6629">
        <w:rPr>
          <w:rFonts w:ascii="Trebuchet MS" w:hAnsi="Trebuchet MS" w:cs="Arial"/>
          <w:sz w:val="22"/>
          <w:szCs w:val="22"/>
        </w:rPr>
        <w:tab/>
        <w:t xml:space="preserve">Pagalbinė medžiaga tiekėjams kaip sėkmingai sudalyvauti viešajame pirkime bei pateikti tinkamą ir priimtiną pasiūlymą </w:t>
      </w:r>
      <w:hyperlink r:id="rId16" w:history="1">
        <w:r w:rsidRPr="00531691">
          <w:rPr>
            <w:rStyle w:val="Hyperlink"/>
            <w:rFonts w:ascii="Trebuchet MS" w:hAnsi="Trebuchet MS" w:cs="Arial"/>
            <w:sz w:val="22"/>
            <w:szCs w:val="22"/>
          </w:rPr>
          <w:t>https://vpt.lrv.lt/lt/metodine-pagalba/tiekejams/</w:t>
        </w:r>
      </w:hyperlink>
      <w:r w:rsidRPr="003A6629">
        <w:rPr>
          <w:rFonts w:ascii="Trebuchet MS" w:hAnsi="Trebuchet MS" w:cs="Arial"/>
          <w:sz w:val="22"/>
          <w:szCs w:val="22"/>
        </w:rPr>
        <w:t>.</w:t>
      </w:r>
    </w:p>
    <w:p w14:paraId="427E63BF" w14:textId="77777777" w:rsidR="003A6629" w:rsidRDefault="003A6629"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12.2.</w:t>
      </w:r>
      <w:r w:rsidRPr="003A6629">
        <w:rPr>
          <w:rFonts w:ascii="Trebuchet MS" w:hAnsi="Trebuchet MS" w:cs="Arial"/>
          <w:sz w:val="22"/>
          <w:szCs w:val="22"/>
        </w:rPr>
        <w:tab/>
        <w:t xml:space="preserve">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https://kaunopoliklinika.lt/skiltyje Asmens duomenų apsauga (https://kaunopoliklinika.lt/duomenu-apsauga). </w:t>
      </w:r>
    </w:p>
    <w:p w14:paraId="54928E5D" w14:textId="5C809D0F" w:rsidR="003A6629" w:rsidRPr="003A6629" w:rsidRDefault="003A6629" w:rsidP="000904C4">
      <w:pPr>
        <w:widowControl w:val="0"/>
        <w:tabs>
          <w:tab w:val="left" w:pos="180"/>
          <w:tab w:val="left" w:pos="1276"/>
          <w:tab w:val="left" w:pos="1440"/>
        </w:tabs>
        <w:suppressAutoHyphens/>
        <w:spacing w:after="0" w:line="240" w:lineRule="auto"/>
        <w:ind w:firstLine="567"/>
        <w:rPr>
          <w:rFonts w:ascii="Trebuchet MS" w:hAnsi="Trebuchet MS" w:cs="Arial"/>
          <w:sz w:val="22"/>
          <w:szCs w:val="22"/>
        </w:rPr>
      </w:pPr>
      <w:r w:rsidRPr="003A6629">
        <w:rPr>
          <w:rFonts w:ascii="Trebuchet MS" w:hAnsi="Trebuchet MS" w:cs="Arial"/>
          <w:sz w:val="22"/>
          <w:szCs w:val="22"/>
        </w:rPr>
        <w:t>12.3.</w:t>
      </w:r>
      <w:r w:rsidRPr="003A6629">
        <w:rPr>
          <w:rFonts w:ascii="Trebuchet MS" w:hAnsi="Trebuchet MS" w:cs="Arial"/>
          <w:sz w:val="22"/>
          <w:szCs w:val="22"/>
        </w:rPr>
        <w:tab/>
        <w:t>Perkančioji organizacija vykdė rinkos konsultaciją susijusią su šiuo pirkimu. Informacija apie vykdytą rinkos konsultaciją skelbiama:</w:t>
      </w:r>
      <w:r w:rsidR="00107D86" w:rsidRPr="00107D86">
        <w:t xml:space="preserve"> </w:t>
      </w:r>
      <w:r w:rsidR="00107D86" w:rsidRPr="00107D86">
        <w:rPr>
          <w:rFonts w:ascii="Trebuchet MS" w:hAnsi="Trebuchet MS" w:cs="Arial"/>
          <w:sz w:val="22"/>
          <w:szCs w:val="22"/>
        </w:rPr>
        <w:t>https://viesiejipirkimai.lt/epps/pmc/viewPmc.do?resourceId=3515743</w:t>
      </w:r>
      <w:r w:rsidRPr="003A6629">
        <w:rPr>
          <w:rFonts w:ascii="Trebuchet MS" w:hAnsi="Trebuchet MS" w:cs="Arial"/>
          <w:sz w:val="22"/>
          <w:szCs w:val="22"/>
        </w:rPr>
        <w:t>.</w:t>
      </w:r>
    </w:p>
    <w:p w14:paraId="5054B4FD" w14:textId="156C67F2" w:rsidR="003A6629" w:rsidRDefault="003A6629" w:rsidP="003A6629">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cs="Arial"/>
          <w:sz w:val="22"/>
          <w:szCs w:val="22"/>
        </w:rPr>
      </w:pPr>
      <w:r w:rsidRPr="003A6629">
        <w:rPr>
          <w:rFonts w:ascii="Trebuchet MS" w:hAnsi="Trebuchet MS" w:cs="Arial"/>
          <w:sz w:val="22"/>
          <w:szCs w:val="22"/>
        </w:rPr>
        <w:t>12.4.</w:t>
      </w:r>
      <w:r w:rsidRPr="003A6629">
        <w:rPr>
          <w:rFonts w:ascii="Trebuchet MS" w:hAnsi="Trebuchet MS" w:cs="Arial"/>
          <w:sz w:val="22"/>
          <w:szCs w:val="22"/>
        </w:rPr>
        <w:tab/>
        <w:t xml:space="preserve">Atkreipiame tiekėjų dėmesį į tai, kad sutarties vykdymo metu COVID-19 viruso sukelta </w:t>
      </w:r>
      <w:r w:rsidRPr="003A6629">
        <w:rPr>
          <w:rFonts w:ascii="Trebuchet MS" w:hAnsi="Trebuchet MS" w:cs="Arial"/>
          <w:sz w:val="22"/>
          <w:szCs w:val="22"/>
        </w:rPr>
        <w:lastRenderedPageBreak/>
        <w:t>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1FF123DB"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77D3D0A8"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499A3769"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5E2C9EB2"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1400C64B" w14:textId="77777777" w:rsidR="00DE23A5" w:rsidRDefault="00DE23A5"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29670FD2" w14:textId="77777777" w:rsidR="00DE23A5" w:rsidRDefault="00DE23A5"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56C87AFF" w14:textId="77777777" w:rsidR="00DE23A5" w:rsidRDefault="00DE23A5"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3DFB632E" w14:textId="77777777" w:rsidR="00DE23A5" w:rsidRDefault="00DE23A5"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7F1C3257" w14:textId="77777777" w:rsidR="00DE23A5" w:rsidRDefault="00DE23A5"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3B4F719B" w14:textId="77777777" w:rsidR="00DE23A5" w:rsidRDefault="00DE23A5"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5612A195" w14:textId="77777777" w:rsidR="00DE23A5" w:rsidRDefault="00DE23A5"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6550C100" w14:textId="77777777" w:rsidR="00F56E5B" w:rsidRDefault="00F56E5B"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04F7797C" w14:textId="77777777" w:rsidR="00F56E5B" w:rsidRDefault="00F56E5B"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791F2E63" w14:textId="77777777" w:rsidR="00F56E5B" w:rsidRDefault="00F56E5B"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0511EEA2" w14:textId="77777777" w:rsidR="00F56E5B" w:rsidRDefault="00F56E5B"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3D8B0268" w14:textId="77777777" w:rsidR="00F56E5B" w:rsidRDefault="00F56E5B"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1A8C4D3A" w14:textId="77777777" w:rsidR="00F56E5B" w:rsidRDefault="00F56E5B"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7E16FD28" w14:textId="77777777" w:rsidR="00F56E5B" w:rsidRDefault="00F56E5B"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0078F386" w14:textId="77777777" w:rsidR="00F56E5B" w:rsidRDefault="00F56E5B"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4D67C7EA" w14:textId="77777777" w:rsidR="00F56E5B" w:rsidRDefault="00F56E5B"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7949AE60" w14:textId="77777777" w:rsidR="00F56E5B" w:rsidRDefault="00F56E5B"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76077164" w14:textId="77777777" w:rsidR="00F56E5B" w:rsidRDefault="00F56E5B"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12CDB131" w14:textId="77777777" w:rsidR="00F56E5B" w:rsidRDefault="00F56E5B"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19AA07E8" w14:textId="77777777" w:rsidR="00F56E5B" w:rsidRDefault="00F56E5B"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6FDEC593" w14:textId="77777777" w:rsidR="00F56E5B" w:rsidRDefault="00F56E5B"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6FD45FFD" w14:textId="77777777" w:rsidR="00F56E5B" w:rsidRDefault="00F56E5B"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00930CE0" w14:textId="77777777" w:rsidR="00F56E5B" w:rsidRDefault="00F56E5B"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4F7047DC" w14:textId="77777777" w:rsidR="00F56E5B" w:rsidRDefault="00F56E5B"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06D04ABD" w14:textId="77777777" w:rsidR="00F56E5B" w:rsidRDefault="00F56E5B"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6534A1F4" w14:textId="77777777" w:rsidR="00F56E5B" w:rsidRDefault="00F56E5B"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4761ED47" w14:textId="77777777" w:rsidR="00F56E5B" w:rsidRDefault="00F56E5B"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1C8A3A55" w14:textId="77777777" w:rsidR="00F56E5B" w:rsidRDefault="00F56E5B"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789908F7" w14:textId="77777777" w:rsidR="00F56E5B" w:rsidRDefault="00F56E5B"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09B51A68" w14:textId="77777777" w:rsidR="00F56E5B" w:rsidRDefault="00F56E5B"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5F68D23A" w14:textId="77777777" w:rsidR="00F56E5B" w:rsidRDefault="00F56E5B"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205F8E9A" w14:textId="77777777" w:rsidR="00F56E5B" w:rsidRDefault="00F56E5B"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26F91D2D" w14:textId="77777777" w:rsidR="00DE23A5" w:rsidRDefault="00DE23A5"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1AEB3894" w14:textId="77777777" w:rsidR="0073105E" w:rsidRDefault="0073105E" w:rsidP="003A6629">
      <w:pPr>
        <w:widowControl w:val="0"/>
        <w:shd w:val="clear" w:color="auto" w:fill="FFFFFF"/>
        <w:tabs>
          <w:tab w:val="left" w:pos="180"/>
          <w:tab w:val="left" w:pos="1276"/>
          <w:tab w:val="left" w:pos="1440"/>
        </w:tabs>
        <w:suppressAutoHyphens/>
        <w:spacing w:after="0" w:line="240" w:lineRule="auto"/>
        <w:jc w:val="both"/>
        <w:rPr>
          <w:rFonts w:ascii="Trebuchet MS" w:hAnsi="Trebuchet MS"/>
          <w:b/>
          <w:sz w:val="22"/>
          <w:szCs w:val="22"/>
          <w:u w:val="single"/>
        </w:rPr>
      </w:pPr>
    </w:p>
    <w:p w14:paraId="747235B8" w14:textId="77777777" w:rsidR="003A6629" w:rsidRDefault="003A6629" w:rsidP="003A6629">
      <w:pPr>
        <w:widowControl w:val="0"/>
        <w:shd w:val="clear" w:color="auto" w:fill="FFFFFF"/>
        <w:tabs>
          <w:tab w:val="left" w:pos="180"/>
          <w:tab w:val="left" w:pos="1276"/>
          <w:tab w:val="left" w:pos="1440"/>
        </w:tabs>
        <w:suppressAutoHyphens/>
        <w:spacing w:after="0" w:line="240" w:lineRule="auto"/>
        <w:jc w:val="both"/>
        <w:rPr>
          <w:rFonts w:ascii="Trebuchet MS" w:hAnsi="Trebuchet MS"/>
          <w:b/>
          <w:sz w:val="22"/>
          <w:szCs w:val="22"/>
          <w:u w:val="single"/>
        </w:rPr>
      </w:pPr>
    </w:p>
    <w:p w14:paraId="49171A59" w14:textId="77777777" w:rsidR="003A6629" w:rsidRPr="003A6629" w:rsidRDefault="003A6629" w:rsidP="003A6629">
      <w:pPr>
        <w:widowControl w:val="0"/>
        <w:shd w:val="clear" w:color="auto" w:fill="FFFFFF"/>
        <w:tabs>
          <w:tab w:val="left" w:pos="180"/>
          <w:tab w:val="left" w:pos="1276"/>
          <w:tab w:val="left" w:pos="1440"/>
        </w:tabs>
        <w:suppressAutoHyphens/>
        <w:spacing w:after="0" w:line="240" w:lineRule="auto"/>
        <w:jc w:val="both"/>
        <w:rPr>
          <w:rFonts w:ascii="Trebuchet MS" w:hAnsi="Trebuchet MS"/>
          <w:b/>
          <w:sz w:val="22"/>
          <w:szCs w:val="22"/>
          <w:u w:val="single"/>
        </w:rPr>
      </w:pPr>
    </w:p>
    <w:p w14:paraId="3B50A19B"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0732146F"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181456E9" w14:textId="77777777" w:rsidR="0073105E" w:rsidRPr="00662CD0"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sectPr w:rsidR="0073105E" w:rsidRPr="00662CD0" w:rsidSect="00416222">
          <w:footerReference w:type="default" r:id="rId17"/>
          <w:footerReference w:type="first" r:id="rId18"/>
          <w:type w:val="continuous"/>
          <w:pgSz w:w="12240" w:h="15840"/>
          <w:pgMar w:top="1134" w:right="567" w:bottom="851" w:left="993" w:header="720" w:footer="0" w:gutter="0"/>
          <w:pgNumType w:start="0"/>
          <w:cols w:space="720"/>
          <w:titlePg/>
          <w:docGrid w:linePitch="360"/>
        </w:sectPr>
      </w:pPr>
    </w:p>
    <w:p w14:paraId="2F94916A" w14:textId="77777777" w:rsidR="00E90111" w:rsidRDefault="00E90111" w:rsidP="006A385D">
      <w:pPr>
        <w:jc w:val="right"/>
        <w:rPr>
          <w:rFonts w:ascii="Trebuchet MS" w:hAnsi="Trebuchet MS" w:cstheme="minorHAnsi"/>
          <w:color w:val="0070C0"/>
          <w:sz w:val="22"/>
          <w:szCs w:val="22"/>
        </w:rPr>
      </w:pPr>
    </w:p>
    <w:p w14:paraId="71D080D1" w14:textId="77777777" w:rsidR="00E90111" w:rsidRDefault="00E90111" w:rsidP="006A385D">
      <w:pPr>
        <w:jc w:val="right"/>
        <w:rPr>
          <w:rFonts w:ascii="Trebuchet MS" w:hAnsi="Trebuchet MS" w:cstheme="minorHAnsi"/>
          <w:color w:val="0070C0"/>
          <w:sz w:val="22"/>
          <w:szCs w:val="22"/>
        </w:rPr>
      </w:pPr>
    </w:p>
    <w:p w14:paraId="7DE099DE" w14:textId="77777777" w:rsidR="003A6629" w:rsidRDefault="003A6629" w:rsidP="006A385D">
      <w:pPr>
        <w:jc w:val="right"/>
        <w:rPr>
          <w:rFonts w:ascii="Trebuchet MS" w:hAnsi="Trebuchet MS" w:cstheme="minorHAnsi"/>
          <w:color w:val="0070C0"/>
          <w:sz w:val="22"/>
          <w:szCs w:val="22"/>
        </w:rPr>
      </w:pPr>
    </w:p>
    <w:p w14:paraId="472F3E8A" w14:textId="4D15AEE8" w:rsidR="001B3631" w:rsidRDefault="001B3631" w:rsidP="00C101CB">
      <w:pPr>
        <w:pStyle w:val="Heading2"/>
        <w:jc w:val="right"/>
        <w:rPr>
          <w:rFonts w:ascii="Trebuchet MS" w:eastAsia="Calibri" w:hAnsi="Trebuchet MS" w:cstheme="minorHAnsi"/>
          <w:color w:val="0070C0"/>
          <w:sz w:val="22"/>
          <w:szCs w:val="22"/>
        </w:rPr>
      </w:pPr>
      <w:bookmarkStart w:id="50" w:name="_Toc195528589"/>
      <w:r w:rsidRPr="00145905">
        <w:rPr>
          <w:rFonts w:ascii="Trebuchet MS" w:eastAsia="Calibri" w:hAnsi="Trebuchet MS" w:cstheme="minorHAnsi"/>
          <w:color w:val="0070C0"/>
          <w:sz w:val="22"/>
          <w:szCs w:val="22"/>
        </w:rPr>
        <w:lastRenderedPageBreak/>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Pr>
          <w:rFonts w:ascii="Trebuchet MS" w:eastAsia="Calibri" w:hAnsi="Trebuchet MS" w:cstheme="minorHAnsi"/>
          <w:color w:val="0070C0"/>
          <w:sz w:val="22"/>
          <w:szCs w:val="22"/>
        </w:rPr>
        <w:t>1</w:t>
      </w:r>
      <w:r w:rsidRPr="00145905">
        <w:rPr>
          <w:rFonts w:ascii="Trebuchet MS" w:eastAsia="Calibri" w:hAnsi="Trebuchet MS" w:cstheme="minorHAnsi"/>
          <w:color w:val="0070C0"/>
          <w:sz w:val="22"/>
          <w:szCs w:val="22"/>
        </w:rPr>
        <w:t xml:space="preserve"> priedas „</w:t>
      </w:r>
      <w:r w:rsidR="00C101CB">
        <w:rPr>
          <w:rFonts w:ascii="Trebuchet MS" w:eastAsia="Calibri" w:hAnsi="Trebuchet MS" w:cstheme="minorHAnsi"/>
          <w:color w:val="0070C0"/>
          <w:sz w:val="22"/>
          <w:szCs w:val="22"/>
        </w:rPr>
        <w:t>Terminai</w:t>
      </w:r>
      <w:r w:rsidRPr="00145905">
        <w:rPr>
          <w:rFonts w:ascii="Trebuchet MS" w:eastAsia="Calibri" w:hAnsi="Trebuchet MS" w:cstheme="minorHAnsi"/>
          <w:color w:val="0070C0"/>
          <w:sz w:val="22"/>
          <w:szCs w:val="22"/>
        </w:rPr>
        <w:t>“</w:t>
      </w:r>
      <w:bookmarkEnd w:id="50"/>
    </w:p>
    <w:p w14:paraId="2C76F5E5" w14:textId="77777777" w:rsidR="003A6629" w:rsidRPr="003A6629" w:rsidRDefault="003A6629" w:rsidP="003A6629"/>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30E96988"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FD5276">
              <w:rPr>
                <w:rFonts w:ascii="Trebuchet MS" w:hAnsi="Trebuchet MS" w:cstheme="minorHAnsi"/>
                <w:color w:val="000000" w:themeColor="text1"/>
                <w:sz w:val="22"/>
                <w:szCs w:val="22"/>
              </w:rPr>
              <w:t>30</w:t>
            </w:r>
            <w:r w:rsidR="00FD5276"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441A315E" w:rsidR="000F0BCA" w:rsidRPr="00707CEC" w:rsidRDefault="00D17F0A" w:rsidP="00B43F03">
            <w:pPr>
              <w:spacing w:after="0" w:line="240" w:lineRule="auto"/>
              <w:rPr>
                <w:rFonts w:ascii="Trebuchet MS" w:hAnsi="Trebuchet MS" w:cstheme="minorHAnsi"/>
                <w:sz w:val="22"/>
                <w:szCs w:val="22"/>
              </w:rPr>
            </w:pPr>
            <w:r>
              <w:rPr>
                <w:rFonts w:ascii="Trebuchet MS" w:hAnsi="Trebuchet MS" w:cs="Times New Roman"/>
                <w:color w:val="000000" w:themeColor="text1"/>
                <w:sz w:val="22"/>
                <w:szCs w:val="22"/>
              </w:rPr>
              <w:t>10</w:t>
            </w:r>
            <w:r w:rsidRPr="00707CEC">
              <w:rPr>
                <w:rFonts w:ascii="Trebuchet MS" w:hAnsi="Trebuchet MS" w:cs="Times New Roman"/>
                <w:color w:val="000000" w:themeColor="text1"/>
                <w:sz w:val="22"/>
                <w:szCs w:val="22"/>
              </w:rPr>
              <w:t xml:space="preserve"> </w:t>
            </w:r>
            <w:r w:rsidR="000F0BCA" w:rsidRPr="00707CEC">
              <w:rPr>
                <w:rFonts w:ascii="Trebuchet MS" w:hAnsi="Trebuchet MS" w:cs="Times New Roman"/>
                <w:color w:val="000000" w:themeColor="text1"/>
                <w:sz w:val="22"/>
                <w:szCs w:val="22"/>
              </w:rPr>
              <w:t>(</w:t>
            </w:r>
            <w:r>
              <w:rPr>
                <w:rFonts w:ascii="Trebuchet MS" w:hAnsi="Trebuchet MS" w:cs="Times New Roman"/>
                <w:color w:val="000000" w:themeColor="text1"/>
                <w:sz w:val="22"/>
                <w:szCs w:val="22"/>
              </w:rPr>
              <w:t>dešimt</w:t>
            </w:r>
            <w:r w:rsidR="000F0BCA" w:rsidRPr="00707CEC">
              <w:rPr>
                <w:rFonts w:ascii="Trebuchet MS" w:hAnsi="Trebuchet MS" w:cs="Times New Roman"/>
                <w:color w:val="000000" w:themeColor="text1"/>
                <w:sz w:val="22"/>
                <w:szCs w:val="22"/>
              </w:rPr>
              <w:t xml:space="preserve">) </w:t>
            </w:r>
            <w:r w:rsidR="000F0BCA"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33DAAA8E" w:rsidR="000F0BCA" w:rsidRPr="00707CEC" w:rsidRDefault="00D17F0A" w:rsidP="00B43F03">
            <w:pPr>
              <w:spacing w:after="0" w:line="240" w:lineRule="auto"/>
              <w:rPr>
                <w:rFonts w:ascii="Trebuchet MS" w:hAnsi="Trebuchet MS" w:cstheme="minorHAnsi"/>
                <w:sz w:val="22"/>
                <w:szCs w:val="22"/>
              </w:rPr>
            </w:pPr>
            <w:r>
              <w:rPr>
                <w:rFonts w:ascii="Trebuchet MS" w:hAnsi="Trebuchet MS" w:cstheme="minorHAnsi"/>
                <w:sz w:val="22"/>
                <w:szCs w:val="22"/>
              </w:rPr>
              <w:t>6</w:t>
            </w:r>
            <w:r w:rsidRPr="00707CEC">
              <w:rPr>
                <w:rFonts w:ascii="Trebuchet MS" w:hAnsi="Trebuchet MS" w:cstheme="minorHAnsi"/>
                <w:sz w:val="22"/>
                <w:szCs w:val="22"/>
              </w:rPr>
              <w:t xml:space="preserve"> </w:t>
            </w:r>
            <w:r w:rsidR="000F0BCA" w:rsidRPr="00707CEC">
              <w:rPr>
                <w:rFonts w:ascii="Trebuchet MS" w:hAnsi="Trebuchet MS" w:cstheme="minorHAnsi"/>
                <w:sz w:val="22"/>
                <w:szCs w:val="22"/>
              </w:rPr>
              <w:t>(</w:t>
            </w:r>
            <w:r>
              <w:rPr>
                <w:rFonts w:ascii="Trebuchet MS" w:hAnsi="Trebuchet MS" w:cstheme="minorHAnsi"/>
                <w:sz w:val="22"/>
                <w:szCs w:val="22"/>
              </w:rPr>
              <w:t>šešios</w:t>
            </w:r>
            <w:r w:rsidR="000F0BCA" w:rsidRPr="00707CEC">
              <w:rPr>
                <w:rFonts w:ascii="Trebuchet MS" w:hAnsi="Trebuchet MS" w:cstheme="minorHAnsi"/>
                <w:sz w:val="22"/>
                <w:szCs w:val="22"/>
              </w:rPr>
              <w:t>)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68B5D6C1" w14:textId="77777777" w:rsidR="000A5D79" w:rsidRPr="001905B9" w:rsidRDefault="000A5D79" w:rsidP="000A5D79">
            <w:pPr>
              <w:spacing w:after="0" w:line="240" w:lineRule="auto"/>
              <w:rPr>
                <w:rFonts w:ascii="Trebuchet MS" w:hAnsi="Trebuchet MS" w:cstheme="minorHAnsi"/>
                <w:sz w:val="22"/>
                <w:szCs w:val="22"/>
              </w:rPr>
            </w:pPr>
            <w:r w:rsidRPr="001905B9">
              <w:rPr>
                <w:rFonts w:ascii="Trebuchet MS" w:hAnsi="Trebuchet MS" w:cstheme="minorHAnsi"/>
                <w:iCs/>
                <w:sz w:val="22"/>
                <w:szCs w:val="22"/>
              </w:rPr>
              <w:t xml:space="preserve">3 (tris) darbo dienas </w:t>
            </w:r>
            <w:r w:rsidRPr="001905B9">
              <w:rPr>
                <w:rFonts w:ascii="Trebuchet MS" w:hAnsi="Trebuchet MS" w:cstheme="minorHAnsi"/>
                <w:sz w:val="22"/>
                <w:szCs w:val="22"/>
              </w:rPr>
              <w:t>nuo prašymo gavimo dienos</w:t>
            </w:r>
          </w:p>
          <w:p w14:paraId="22FCA8BF" w14:textId="77777777" w:rsidR="000A5D79" w:rsidRPr="001905B9" w:rsidRDefault="000A5D79" w:rsidP="000A5D79">
            <w:pPr>
              <w:spacing w:after="0" w:line="240" w:lineRule="auto"/>
              <w:rPr>
                <w:rFonts w:ascii="Trebuchet MS" w:hAnsi="Trebuchet MS" w:cstheme="minorHAnsi"/>
                <w:iCs/>
                <w:sz w:val="22"/>
                <w:szCs w:val="22"/>
              </w:rPr>
            </w:pPr>
          </w:p>
        </w:tc>
        <w:tc>
          <w:tcPr>
            <w:tcW w:w="2203" w:type="dxa"/>
            <w:tcMar>
              <w:top w:w="0" w:type="dxa"/>
              <w:left w:w="108" w:type="dxa"/>
              <w:bottom w:w="0" w:type="dxa"/>
              <w:right w:w="108" w:type="dxa"/>
            </w:tcMar>
          </w:tcPr>
          <w:p w14:paraId="51E259D0" w14:textId="5018C4E2" w:rsidR="000A5D79" w:rsidRPr="001905B9" w:rsidRDefault="000A5D79" w:rsidP="000A5D79">
            <w:pPr>
              <w:spacing w:after="0" w:line="240" w:lineRule="auto"/>
              <w:rPr>
                <w:rFonts w:ascii="Trebuchet MS" w:hAnsi="Trebuchet MS"/>
                <w:color w:val="7030A0"/>
                <w:sz w:val="22"/>
                <w:szCs w:val="22"/>
              </w:rPr>
            </w:pPr>
            <w:r w:rsidRPr="001905B9">
              <w:rPr>
                <w:rFonts w:ascii="Trebuchet MS" w:hAnsi="Trebuchet MS"/>
                <w:color w:val="7030A0"/>
                <w:sz w:val="22"/>
                <w:szCs w:val="22"/>
              </w:rPr>
              <w:t>Netaikoma</w:t>
            </w:r>
          </w:p>
        </w:tc>
      </w:tr>
      <w:tr w:rsidR="000A5D79" w:rsidRPr="00707CEC" w14:paraId="2AD136FB" w14:textId="77777777" w:rsidTr="00B43F03">
        <w:trPr>
          <w:trHeight w:val="20"/>
        </w:trPr>
        <w:tc>
          <w:tcPr>
            <w:tcW w:w="875" w:type="dxa"/>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20680D4" w14:textId="77777777" w:rsidR="000A5D79" w:rsidRPr="001905B9" w:rsidRDefault="000A5D79" w:rsidP="000A5D79">
            <w:pPr>
              <w:spacing w:after="0" w:line="240" w:lineRule="auto"/>
              <w:jc w:val="both"/>
              <w:rPr>
                <w:rFonts w:ascii="Trebuchet MS" w:hAnsi="Trebuchet MS" w:cstheme="minorHAnsi"/>
                <w:sz w:val="22"/>
                <w:szCs w:val="22"/>
              </w:rPr>
            </w:pPr>
            <w:r w:rsidRPr="001905B9">
              <w:rPr>
                <w:rFonts w:ascii="Trebuchet MS" w:hAnsi="Trebuchet MS" w:cstheme="minorHAnsi"/>
                <w:sz w:val="22"/>
                <w:szCs w:val="22"/>
              </w:rPr>
              <w:t>5 (penkias) darbo dienas nuo prašymo gavimo dienos</w:t>
            </w:r>
          </w:p>
          <w:p w14:paraId="3E8920CE" w14:textId="77777777" w:rsidR="000A5D79" w:rsidRPr="001905B9" w:rsidRDefault="000A5D79" w:rsidP="000A5D79">
            <w:pPr>
              <w:spacing w:after="0" w:line="240" w:lineRule="auto"/>
              <w:jc w:val="both"/>
              <w:rPr>
                <w:rFonts w:ascii="Trebuchet MS" w:hAnsi="Trebuchet MS" w:cstheme="minorHAnsi"/>
                <w:sz w:val="22"/>
                <w:szCs w:val="22"/>
              </w:rPr>
            </w:pPr>
          </w:p>
        </w:tc>
        <w:tc>
          <w:tcPr>
            <w:tcW w:w="2203" w:type="dxa"/>
            <w:tcMar>
              <w:top w:w="0" w:type="dxa"/>
              <w:left w:w="108" w:type="dxa"/>
              <w:bottom w:w="0" w:type="dxa"/>
              <w:right w:w="108" w:type="dxa"/>
            </w:tcMar>
          </w:tcPr>
          <w:p w14:paraId="2DBC45DF" w14:textId="77023B3D" w:rsidR="000A5D79" w:rsidRPr="001905B9" w:rsidRDefault="000A5D79" w:rsidP="000A5D79">
            <w:pPr>
              <w:spacing w:after="0" w:line="240" w:lineRule="auto"/>
              <w:rPr>
                <w:rFonts w:ascii="Trebuchet MS" w:hAnsi="Trebuchet MS"/>
                <w:color w:val="7030A0"/>
                <w:sz w:val="22"/>
                <w:szCs w:val="22"/>
              </w:rPr>
            </w:pPr>
            <w:r w:rsidRPr="001905B9">
              <w:rPr>
                <w:rFonts w:ascii="Trebuchet MS" w:hAnsi="Trebuchet MS"/>
                <w:color w:val="7030A0"/>
                <w:sz w:val="22"/>
                <w:szCs w:val="22"/>
              </w:rPr>
              <w:t>Netaikoma</w:t>
            </w: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dalyviui raštu </w:t>
            </w:r>
            <w:r w:rsidRPr="00707CEC">
              <w:rPr>
                <w:rFonts w:ascii="Trebuchet MS" w:hAnsi="Trebuchet MS" w:cstheme="minorHAnsi"/>
                <w:bCs/>
                <w:sz w:val="22"/>
                <w:szCs w:val="22"/>
              </w:rPr>
              <w:lastRenderedPageBreak/>
              <w:t>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lastRenderedPageBreak/>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3104B925" w:rsidR="000A5D79" w:rsidRPr="00707CEC" w:rsidRDefault="0047171C" w:rsidP="000A5D79">
            <w:pPr>
              <w:spacing w:after="0" w:line="240" w:lineRule="auto"/>
              <w:rPr>
                <w:rFonts w:ascii="Trebuchet MS" w:hAnsi="Trebuchet MS" w:cstheme="minorHAnsi"/>
                <w:sz w:val="22"/>
                <w:szCs w:val="22"/>
              </w:rPr>
            </w:pPr>
            <w:r>
              <w:rPr>
                <w:rFonts w:ascii="Trebuchet MS" w:hAnsi="Trebuchet MS" w:cstheme="minorHAnsi"/>
                <w:sz w:val="22"/>
                <w:szCs w:val="22"/>
              </w:rPr>
              <w:t>10</w:t>
            </w:r>
            <w:r w:rsidR="000A5D79" w:rsidRPr="00707CEC">
              <w:rPr>
                <w:rFonts w:ascii="Trebuchet MS" w:hAnsi="Trebuchet MS" w:cstheme="minorHAnsi"/>
                <w:sz w:val="22"/>
                <w:szCs w:val="22"/>
              </w:rPr>
              <w:t xml:space="preserve"> (</w:t>
            </w:r>
            <w:r>
              <w:rPr>
                <w:rFonts w:ascii="Trebuchet MS" w:hAnsi="Trebuchet MS" w:cstheme="minorHAnsi"/>
                <w:sz w:val="22"/>
                <w:szCs w:val="22"/>
              </w:rPr>
              <w:t>dešimt</w:t>
            </w:r>
            <w:r w:rsidR="000A5D79" w:rsidRPr="00707CEC">
              <w:rPr>
                <w:rFonts w:ascii="Trebuchet MS" w:hAnsi="Trebuchet MS" w:cstheme="minorHAnsi"/>
                <w:sz w:val="22"/>
                <w:szCs w:val="22"/>
              </w:rPr>
              <w:t>) darbo dien</w:t>
            </w:r>
            <w:r w:rsidR="00DF0CDD">
              <w:rPr>
                <w:rFonts w:ascii="Trebuchet MS" w:hAnsi="Trebuchet MS" w:cstheme="minorHAnsi"/>
                <w:sz w:val="22"/>
                <w:szCs w:val="22"/>
              </w:rPr>
              <w:t>ų</w:t>
            </w:r>
            <w:r w:rsidR="000A5D79" w:rsidRPr="00707CEC">
              <w:rPr>
                <w:rFonts w:ascii="Trebuchet MS" w:hAnsi="Trebuchet MS" w:cstheme="minorHAnsi"/>
                <w:sz w:val="22"/>
                <w:szCs w:val="22"/>
              </w:rPr>
              <w:t xml:space="preserve"> nuo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pranešimo raštu apie jos priimtą sprendimą išsiuntimo tiekėjams dienos arba nuo paskelbimo apie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priimtus sprendimus dienos, jei VPĮ nenumato reikalavimo raštu informuoti tiekėjus apie </w:t>
            </w:r>
            <w:r w:rsidR="000A5D79" w:rsidRPr="00707CEC">
              <w:rPr>
                <w:rFonts w:ascii="Trebuchet MS" w:eastAsia="Arial" w:hAnsi="Trebuchet MS" w:cstheme="minorHAnsi"/>
                <w:sz w:val="22"/>
                <w:szCs w:val="22"/>
              </w:rPr>
              <w:t xml:space="preserve"> perkančiosios organizacijos</w:t>
            </w:r>
            <w:r w:rsidR="000A5D79"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169ED0C4" w:rsidR="000A5D79" w:rsidRPr="00707CEC" w:rsidRDefault="00DF0CDD" w:rsidP="000A5D79">
            <w:pPr>
              <w:spacing w:after="0" w:line="240" w:lineRule="auto"/>
              <w:jc w:val="both"/>
              <w:rPr>
                <w:rFonts w:ascii="Trebuchet MS" w:hAnsi="Trebuchet MS" w:cstheme="minorHAnsi"/>
                <w:sz w:val="22"/>
                <w:szCs w:val="22"/>
              </w:rPr>
            </w:pPr>
            <w:r>
              <w:rPr>
                <w:rFonts w:ascii="Trebuchet MS" w:hAnsi="Trebuchet MS" w:cstheme="minorHAnsi"/>
                <w:bCs/>
                <w:sz w:val="22"/>
                <w:szCs w:val="22"/>
              </w:rPr>
              <w:t>10</w:t>
            </w:r>
            <w:r w:rsidR="000A5D79" w:rsidRPr="00707CEC">
              <w:rPr>
                <w:rFonts w:ascii="Trebuchet MS" w:hAnsi="Trebuchet MS" w:cstheme="minorHAnsi"/>
                <w:bCs/>
                <w:sz w:val="22"/>
                <w:szCs w:val="22"/>
              </w:rPr>
              <w:t xml:space="preserve"> (</w:t>
            </w:r>
            <w:r w:rsidR="000D691D">
              <w:rPr>
                <w:rFonts w:ascii="Trebuchet MS" w:hAnsi="Trebuchet MS" w:cstheme="minorHAnsi"/>
                <w:bCs/>
                <w:sz w:val="22"/>
                <w:szCs w:val="22"/>
              </w:rPr>
              <w:t>dešimt</w:t>
            </w:r>
            <w:r w:rsidR="000A5D79" w:rsidRPr="00707CEC">
              <w:rPr>
                <w:rFonts w:ascii="Trebuchet MS" w:hAnsi="Trebuchet MS" w:cstheme="minorHAnsi"/>
                <w:bCs/>
                <w:sz w:val="22"/>
                <w:szCs w:val="22"/>
              </w:rPr>
              <w:t>) dienų,</w:t>
            </w:r>
            <w:r w:rsidR="000A5D79" w:rsidRPr="00707CEC">
              <w:rPr>
                <w:rFonts w:ascii="Trebuchet MS" w:hAnsi="Trebuchet MS" w:cstheme="minorHAnsi"/>
                <w:sz w:val="22"/>
                <w:szCs w:val="22"/>
              </w:rPr>
              <w:t xml:space="preserve"> nuo pranešimo apie sprendimą sudaryti sutartį (o jei buvau gauta pretenzija – </w:t>
            </w:r>
            <w:r w:rsidR="000A5D79" w:rsidRPr="00707CEC">
              <w:rPr>
                <w:rFonts w:ascii="Trebuchet MS" w:hAnsi="Trebuchet MS"/>
                <w:sz w:val="22"/>
                <w:szCs w:val="22"/>
              </w:rPr>
              <w:t>nuo pranešimo raštu apie jos priimtą sprendimą</w:t>
            </w:r>
            <w:r w:rsidR="000A5D79"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w:t>
            </w:r>
            <w:r w:rsidRPr="00707CEC">
              <w:rPr>
                <w:rFonts w:ascii="Trebuchet MS" w:hAnsi="Trebuchet MS" w:cstheme="minorHAnsi"/>
                <w:i/>
                <w:iCs/>
                <w:sz w:val="22"/>
                <w:szCs w:val="22"/>
              </w:rPr>
              <w:lastRenderedPageBreak/>
              <w:t xml:space="preserve">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BB1361">
          <w:footerReference w:type="first" r:id="rId19"/>
          <w:type w:val="continuous"/>
          <w:pgSz w:w="12240" w:h="15840"/>
          <w:pgMar w:top="1134" w:right="567" w:bottom="993"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1" w:name="_Pirkimo_sąlygų_2"/>
      <w:bookmarkStart w:id="52" w:name="_Ref38539939"/>
      <w:bookmarkStart w:id="53" w:name="_Ref38541068"/>
      <w:bookmarkStart w:id="54" w:name="_Ref38885053"/>
      <w:bookmarkStart w:id="55" w:name="_Ref38899023"/>
      <w:bookmarkStart w:id="56" w:name="_Toc195528590"/>
      <w:bookmarkEnd w:id="51"/>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2"/>
      <w:bookmarkEnd w:id="53"/>
      <w:bookmarkEnd w:id="54"/>
      <w:bookmarkEnd w:id="55"/>
      <w:bookmarkEnd w:id="56"/>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7" w:name="_Ref38285444"/>
      <w:bookmarkStart w:id="58" w:name="_Ref38291496"/>
      <w:r w:rsidRPr="000643CE">
        <w:rPr>
          <w:rFonts w:ascii="Trebuchet MS" w:eastAsia="Calibri" w:hAnsi="Trebuchet MS" w:cs="Times New Roman"/>
          <w:b/>
          <w:sz w:val="22"/>
          <w:szCs w:val="22"/>
          <w:lang w:eastAsia="en-US"/>
        </w:rPr>
        <w:t>TECHNINĖ SPECIFIKACIJA</w:t>
      </w:r>
    </w:p>
    <w:p w14:paraId="5DC29A52" w14:textId="77777777" w:rsidR="003E39F9" w:rsidRPr="009A649A" w:rsidRDefault="003E39F9" w:rsidP="003E39F9">
      <w:pPr>
        <w:spacing w:after="0" w:line="240" w:lineRule="auto"/>
        <w:jc w:val="center"/>
        <w:rPr>
          <w:rFonts w:ascii="Trebuchet MS" w:hAnsi="Trebuchet MS"/>
          <w:b/>
          <w:sz w:val="22"/>
          <w:szCs w:val="22"/>
        </w:rPr>
      </w:pPr>
      <w:bookmarkStart w:id="59" w:name="_Pirkimo_specialiųjų_sąlygų"/>
      <w:bookmarkEnd w:id="59"/>
    </w:p>
    <w:p w14:paraId="0712D3EE" w14:textId="77777777" w:rsidR="004E79AC" w:rsidRDefault="004E79AC" w:rsidP="004E79AC">
      <w:pPr>
        <w:ind w:firstLine="567"/>
        <w:rPr>
          <w:rFonts w:ascii="Trebuchet MS" w:hAnsi="Trebuchet MS"/>
          <w:sz w:val="22"/>
          <w:szCs w:val="22"/>
        </w:rPr>
      </w:pPr>
      <w:r w:rsidRPr="00B64499">
        <w:rPr>
          <w:rFonts w:ascii="Trebuchet MS" w:hAnsi="Trebuchet MS"/>
          <w:sz w:val="22"/>
          <w:szCs w:val="22"/>
        </w:rPr>
        <w:t>„Techninė specifikacija“ pateikiama atskiru Word dokumentu.</w:t>
      </w:r>
    </w:p>
    <w:p w14:paraId="3449BC8C" w14:textId="77777777" w:rsidR="00665364" w:rsidRDefault="00665364" w:rsidP="00E12132"/>
    <w:p w14:paraId="0C6E7379" w14:textId="77777777" w:rsidR="004E79AC" w:rsidRDefault="004E79AC" w:rsidP="00E12132"/>
    <w:p w14:paraId="26C15B24" w14:textId="77777777" w:rsidR="004E79AC" w:rsidRDefault="004E79AC" w:rsidP="00E12132"/>
    <w:p w14:paraId="35694B8F" w14:textId="77777777" w:rsidR="004E79AC" w:rsidRDefault="004E79AC" w:rsidP="00E12132"/>
    <w:p w14:paraId="2B28C81B" w14:textId="77777777" w:rsidR="004E79AC" w:rsidRDefault="004E79AC" w:rsidP="00E12132"/>
    <w:p w14:paraId="23C6C699" w14:textId="77777777" w:rsidR="004E79AC" w:rsidRDefault="004E79AC" w:rsidP="00E12132"/>
    <w:p w14:paraId="5514425E" w14:textId="77777777" w:rsidR="004E79AC" w:rsidRDefault="004E79AC" w:rsidP="00E12132"/>
    <w:p w14:paraId="72CF83D0" w14:textId="77777777" w:rsidR="004E79AC" w:rsidRDefault="004E79AC" w:rsidP="00E12132"/>
    <w:p w14:paraId="1C5CA07A" w14:textId="77777777" w:rsidR="004E79AC" w:rsidRDefault="004E79AC" w:rsidP="00E12132"/>
    <w:p w14:paraId="151DD792" w14:textId="77777777" w:rsidR="004E79AC" w:rsidRDefault="004E79AC" w:rsidP="00E12132"/>
    <w:p w14:paraId="1D9A8F16" w14:textId="77777777" w:rsidR="004E79AC" w:rsidRDefault="004E79AC" w:rsidP="00E12132"/>
    <w:p w14:paraId="5AE0D553" w14:textId="77777777" w:rsidR="004E79AC" w:rsidRDefault="004E79AC" w:rsidP="00E12132"/>
    <w:p w14:paraId="792B6AFB" w14:textId="77777777" w:rsidR="004E79AC" w:rsidRDefault="004E79AC" w:rsidP="00E12132"/>
    <w:p w14:paraId="47A059A4" w14:textId="77777777" w:rsidR="004E79AC" w:rsidRDefault="004E79AC" w:rsidP="00E12132"/>
    <w:p w14:paraId="0B6FF531" w14:textId="77777777" w:rsidR="004E79AC" w:rsidRDefault="004E79AC" w:rsidP="00E12132"/>
    <w:p w14:paraId="5BD1EE8C" w14:textId="77777777" w:rsidR="004E79AC" w:rsidRDefault="004E79AC" w:rsidP="00E12132"/>
    <w:p w14:paraId="225C87BC" w14:textId="77777777" w:rsidR="004E79AC" w:rsidRDefault="004E79AC" w:rsidP="00E12132"/>
    <w:p w14:paraId="124E077A" w14:textId="77777777" w:rsidR="004E79AC" w:rsidRDefault="004E79AC" w:rsidP="00E12132"/>
    <w:p w14:paraId="44397978" w14:textId="77777777" w:rsidR="004E79AC" w:rsidRDefault="004E79AC" w:rsidP="00E12132"/>
    <w:p w14:paraId="4E3323B4" w14:textId="77777777" w:rsidR="004E79AC" w:rsidRDefault="004E79AC" w:rsidP="00E12132"/>
    <w:p w14:paraId="2E0FCE5A" w14:textId="77777777" w:rsidR="00B92782" w:rsidRDefault="00B92782" w:rsidP="00E12132"/>
    <w:p w14:paraId="60C7DA0A" w14:textId="77777777" w:rsidR="00B92782" w:rsidRDefault="00B92782" w:rsidP="00E12132"/>
    <w:p w14:paraId="67A185AD" w14:textId="77777777" w:rsidR="00665364" w:rsidRDefault="00665364" w:rsidP="00E12132"/>
    <w:p w14:paraId="0AF7A1AA" w14:textId="77777777" w:rsidR="00665364" w:rsidRDefault="00665364" w:rsidP="00E12132"/>
    <w:p w14:paraId="73F43DFB" w14:textId="5CDDFFC2" w:rsidR="008D704D" w:rsidRPr="00145905" w:rsidRDefault="008D704D" w:rsidP="006A4D20">
      <w:pPr>
        <w:pStyle w:val="Heading2"/>
        <w:ind w:left="6237"/>
        <w:jc w:val="both"/>
        <w:rPr>
          <w:rFonts w:ascii="Trebuchet MS" w:eastAsia="Calibri" w:hAnsi="Trebuchet MS" w:cstheme="minorHAnsi"/>
          <w:color w:val="0070C0"/>
          <w:sz w:val="22"/>
          <w:szCs w:val="22"/>
        </w:rPr>
      </w:pPr>
      <w:bookmarkStart w:id="60" w:name="_Pirkimo_specialiųjų_sąlygų_2"/>
      <w:bookmarkStart w:id="61" w:name="_Toc195528591"/>
      <w:bookmarkEnd w:id="60"/>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7"/>
      <w:bookmarkEnd w:id="58"/>
      <w:bookmarkEnd w:id="61"/>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03F1B067"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ir pasiūlymo atmetimo</w:t>
      </w:r>
      <w:r w:rsidRPr="00145905">
        <w:rPr>
          <w:rFonts w:ascii="Trebuchet MS" w:hAnsi="Trebuchet MS"/>
        </w:rPr>
        <w:t xml:space="preserve"> PAGRINDAI</w:t>
      </w:r>
    </w:p>
    <w:p w14:paraId="5207083A" w14:textId="118112F1" w:rsidR="00145905" w:rsidRPr="0037133C" w:rsidRDefault="00145905" w:rsidP="0089529F">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523C03">
        <w:rPr>
          <w:rFonts w:ascii="Trebuchet MS" w:hAnsi="Trebuchet MS"/>
          <w:sz w:val="22"/>
          <w:szCs w:val="22"/>
        </w:rPr>
        <w:t xml:space="preserve">tik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523C03">
        <w:rPr>
          <w:rFonts w:ascii="Trebuchet MS" w:hAnsi="Trebuchet MS"/>
          <w:sz w:val="22"/>
          <w:szCs w:val="22"/>
        </w:rPr>
        <w:t xml:space="preserve">ekonomiškai naudingiausią </w:t>
      </w:r>
      <w:r w:rsidR="000866DE">
        <w:rPr>
          <w:rFonts w:ascii="Trebuchet MS" w:hAnsi="Trebuchet MS"/>
          <w:sz w:val="22"/>
          <w:szCs w:val="22"/>
        </w:rPr>
        <w:t>pasiūlymą pateikusio tiekėjo</w:t>
      </w:r>
      <w:r w:rsidR="003D1E65">
        <w:rPr>
          <w:rFonts w:ascii="Trebuchet MS" w:hAnsi="Trebuchet MS"/>
          <w:sz w:val="22"/>
          <w:szCs w:val="22"/>
        </w:rPr>
        <w:t xml:space="preserve"> prieš nustatant laimėjusį pasiūlymą</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89529F">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89529F">
      <w:pPr>
        <w:pStyle w:val="NoSpacing"/>
        <w:numPr>
          <w:ilvl w:val="0"/>
          <w:numId w:val="7"/>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89529F">
      <w:pPr>
        <w:pStyle w:val="NoSpacing"/>
        <w:numPr>
          <w:ilvl w:val="0"/>
          <w:numId w:val="7"/>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5858F85" w:rsidR="00145905" w:rsidRPr="0037133C" w:rsidRDefault="00BE47D8" w:rsidP="0089529F">
      <w:pPr>
        <w:pStyle w:val="NoSpacing"/>
        <w:numPr>
          <w:ilvl w:val="0"/>
          <w:numId w:val="7"/>
        </w:numPr>
        <w:ind w:left="0" w:firstLine="851"/>
        <w:jc w:val="both"/>
        <w:rPr>
          <w:rFonts w:ascii="Trebuchet MS" w:hAnsi="Trebuchet MS"/>
          <w:sz w:val="22"/>
          <w:szCs w:val="22"/>
        </w:rPr>
      </w:pPr>
      <w:r>
        <w:rPr>
          <w:rFonts w:ascii="Trebuchet MS" w:eastAsia="Verdana" w:hAnsi="Trebuchet MS" w:cs="Verdana"/>
          <w:sz w:val="22"/>
          <w:szCs w:val="22"/>
        </w:rPr>
        <w:t xml:space="preserve">Iš tiekėjų </w:t>
      </w:r>
      <w:r w:rsidR="00145905" w:rsidRPr="0037133C">
        <w:rPr>
          <w:rFonts w:ascii="Trebuchet MS" w:eastAsia="Verdana" w:hAnsi="Trebuchet MS" w:cs="Verdana"/>
          <w:sz w:val="22"/>
          <w:szCs w:val="22"/>
        </w:rPr>
        <w:t xml:space="preserve"> reikalauja</w:t>
      </w:r>
      <w:r w:rsidR="00E609DC">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„e-Certis“. Lentelės ketvirtame stulpelyje nurodomi doku</w:t>
      </w:r>
      <w:r w:rsidR="00145905" w:rsidRPr="0037133C">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20"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89529F">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89529F">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89529F">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89529F">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89529F">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A448FB" w:rsidRPr="00ED4013" w14:paraId="55BD205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31394" w14:textId="77777777" w:rsidR="00A448FB" w:rsidRPr="00ED4013" w:rsidRDefault="00A448FB">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62FBCB" w14:textId="77777777" w:rsidR="00A448FB" w:rsidRPr="00ED4013" w:rsidRDefault="00A448FB">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626B38" w14:textId="77777777" w:rsidR="00A448FB" w:rsidRPr="00ED4013" w:rsidRDefault="00A448FB">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EBVPD </w:t>
            </w:r>
            <w:r w:rsidRPr="00ED4013">
              <w:rPr>
                <w:rFonts w:ascii="Trebuchet MS" w:eastAsia="Yu Mincho" w:hAnsi="Trebuchet MS" w:cs="Arial"/>
                <w:b/>
                <w:bCs/>
                <w:sz w:val="22"/>
                <w:szCs w:val="22"/>
              </w:rPr>
              <w:lastRenderedPageBreak/>
              <w:t xml:space="preserve">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82054" w14:textId="77777777" w:rsidR="00A448FB" w:rsidRPr="00ED4013" w:rsidRDefault="00A448FB">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A448FB" w:rsidRPr="00ED4013" w14:paraId="42343BF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D892F"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4AE08"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3525609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75F677A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0B597832"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64DBED"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7255CAB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04DDFF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2695D448"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5CFDA7EB"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A1FD371" w14:textId="77777777" w:rsidR="00A448FB" w:rsidRPr="00ED4013" w:rsidRDefault="00A448FB">
            <w:pPr>
              <w:pStyle w:val="NoSpacing"/>
              <w:jc w:val="both"/>
              <w:rPr>
                <w:rFonts w:ascii="Trebuchet MS" w:hAnsi="Trebuchet MS" w:cstheme="minorHAnsi"/>
                <w:b/>
                <w:bCs/>
                <w:sz w:val="22"/>
                <w:szCs w:val="22"/>
                <w:lang w:eastAsia="en-US"/>
              </w:rPr>
            </w:pPr>
          </w:p>
          <w:p w14:paraId="01FF4D34"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3A416B61" w14:textId="77777777" w:rsidR="00A448FB" w:rsidRPr="00ED4013" w:rsidRDefault="00A448FB">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7AC13783" w14:textId="77777777" w:rsidR="00A448FB" w:rsidRPr="00ED4013" w:rsidRDefault="00A448FB">
            <w:pPr>
              <w:pStyle w:val="NoSpacing"/>
              <w:jc w:val="both"/>
              <w:rPr>
                <w:rFonts w:ascii="Trebuchet MS" w:hAnsi="Trebuchet MS" w:cstheme="minorHAnsi"/>
                <w:b/>
                <w:bCs/>
                <w:sz w:val="22"/>
                <w:szCs w:val="22"/>
                <w:lang w:eastAsia="en-US"/>
              </w:rPr>
            </w:pPr>
          </w:p>
          <w:p w14:paraId="617B942C"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F0584A" w14:textId="77777777" w:rsidR="00A448FB" w:rsidRPr="00ED4013" w:rsidRDefault="00A448FB">
            <w:pPr>
              <w:pStyle w:val="NoSpacing"/>
              <w:jc w:val="both"/>
              <w:rPr>
                <w:rFonts w:ascii="Trebuchet MS" w:hAnsi="Trebuchet MS"/>
                <w:sz w:val="22"/>
                <w:szCs w:val="22"/>
                <w:lang w:eastAsia="en-US"/>
              </w:rPr>
            </w:pPr>
          </w:p>
          <w:p w14:paraId="0B77F5D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EDC40" w14:textId="77777777" w:rsidR="00A448FB" w:rsidRPr="00ED4013" w:rsidRDefault="00A448FB">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7EF43DFE" w14:textId="77777777" w:rsidR="00A448FB" w:rsidRPr="00ED4013" w:rsidRDefault="00A448FB">
            <w:pPr>
              <w:pStyle w:val="NoSpacing"/>
              <w:jc w:val="both"/>
              <w:rPr>
                <w:rFonts w:ascii="Trebuchet MS" w:eastAsia="Yu Mincho" w:hAnsi="Trebuchet MS" w:cs="Arial"/>
                <w:sz w:val="22"/>
                <w:szCs w:val="22"/>
                <w:lang w:eastAsia="en-US"/>
              </w:rPr>
            </w:pPr>
          </w:p>
          <w:p w14:paraId="7AFB22B2"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0F6EF663" w14:textId="77777777" w:rsidR="00A448FB" w:rsidRPr="00ED4013" w:rsidRDefault="00A448FB">
            <w:pPr>
              <w:pStyle w:val="NoSpacing"/>
              <w:jc w:val="both"/>
              <w:rPr>
                <w:rFonts w:ascii="Trebuchet MS" w:eastAsia="Yu Mincho" w:hAnsi="Trebuchet MS" w:cs="Arial"/>
                <w:sz w:val="22"/>
                <w:szCs w:val="22"/>
                <w:lang w:eastAsia="en-US"/>
              </w:rPr>
            </w:pPr>
          </w:p>
          <w:p w14:paraId="2EEEE0D9"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4B71B"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0A614B39" w14:textId="77777777" w:rsidR="00A448FB" w:rsidRPr="00ED4013" w:rsidRDefault="00A448FB" w:rsidP="0089529F">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518F76F7" w14:textId="77777777" w:rsidR="00A448FB" w:rsidRPr="00ED4013" w:rsidRDefault="00A448FB" w:rsidP="0089529F">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07D3B07C" w14:textId="77777777" w:rsidR="00A448FB" w:rsidRPr="00ED4013" w:rsidRDefault="00A448FB" w:rsidP="0089529F">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F2634D9" w14:textId="77777777" w:rsidR="00A448FB" w:rsidRPr="00ED4013" w:rsidRDefault="00A448FB">
            <w:pPr>
              <w:pStyle w:val="NoSpacing"/>
              <w:jc w:val="both"/>
              <w:rPr>
                <w:rFonts w:ascii="Trebuchet MS" w:hAnsi="Trebuchet MS"/>
                <w:sz w:val="22"/>
                <w:szCs w:val="22"/>
                <w:lang w:eastAsia="en-US"/>
              </w:rPr>
            </w:pPr>
          </w:p>
          <w:p w14:paraId="57C664B0"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1119771" w14:textId="77777777" w:rsidR="00A448FB" w:rsidRPr="00ED4013" w:rsidRDefault="00A448FB" w:rsidP="0089529F">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4AEBAC48" w14:textId="77777777" w:rsidR="00A448FB" w:rsidRPr="00ED4013" w:rsidRDefault="00A448FB">
            <w:pPr>
              <w:pStyle w:val="NoSpacing"/>
              <w:jc w:val="both"/>
              <w:rPr>
                <w:rFonts w:ascii="Trebuchet MS" w:hAnsi="Trebuchet MS"/>
                <w:sz w:val="22"/>
                <w:szCs w:val="22"/>
              </w:rPr>
            </w:pPr>
          </w:p>
          <w:p w14:paraId="4E3D2517" w14:textId="77777777" w:rsidR="00A448FB" w:rsidRPr="00ED4013" w:rsidRDefault="00A448FB">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AC4C284" w14:textId="77777777" w:rsidR="00A448FB" w:rsidRPr="00ED4013" w:rsidRDefault="00A448FB">
            <w:pPr>
              <w:pStyle w:val="NoSpacing"/>
              <w:jc w:val="both"/>
              <w:rPr>
                <w:rFonts w:ascii="Trebuchet MS" w:hAnsi="Trebuchet MS"/>
                <w:b/>
                <w:bCs/>
                <w:sz w:val="22"/>
                <w:szCs w:val="22"/>
              </w:rPr>
            </w:pPr>
          </w:p>
          <w:p w14:paraId="09670FA8"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D0615E"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66590F1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D9DB7"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862A6" w14:textId="77777777" w:rsidR="00A448FB" w:rsidRPr="00F6086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6D18" w14:textId="77777777" w:rsidR="00A448FB" w:rsidRPr="00696E20" w:rsidRDefault="00A448FB">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2ECF160D" w14:textId="77777777" w:rsidR="00A448FB" w:rsidRPr="00696E20" w:rsidRDefault="00A448FB">
            <w:pPr>
              <w:pStyle w:val="NoSpacing"/>
              <w:jc w:val="both"/>
              <w:rPr>
                <w:rFonts w:ascii="Trebuchet MS" w:eastAsia="Yu Mincho" w:hAnsi="Trebuchet MS" w:cs="Arial"/>
                <w:b/>
                <w:bCs/>
                <w:sz w:val="22"/>
                <w:szCs w:val="22"/>
              </w:rPr>
            </w:pPr>
          </w:p>
          <w:p w14:paraId="598DAC84" w14:textId="77777777" w:rsidR="00A448FB" w:rsidRPr="00F60860" w:rsidRDefault="00A448FB">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01BD8" w14:textId="77777777" w:rsidR="00A448FB" w:rsidRPr="00696E2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09D909C9" w14:textId="77777777" w:rsidR="00A448FB" w:rsidRPr="00F60860" w:rsidRDefault="00A448FB">
            <w:pPr>
              <w:pStyle w:val="NoSpacing"/>
              <w:jc w:val="both"/>
              <w:rPr>
                <w:rFonts w:ascii="Trebuchet MS" w:hAnsi="Trebuchet MS"/>
                <w:sz w:val="22"/>
                <w:szCs w:val="22"/>
              </w:rPr>
            </w:pPr>
          </w:p>
        </w:tc>
      </w:tr>
      <w:tr w:rsidR="00A448FB" w:rsidRPr="00ED4013" w14:paraId="436E4A8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A5434C" w14:textId="77777777" w:rsidR="00A448FB" w:rsidRPr="00ED4013" w:rsidRDefault="00A448FB">
            <w:pPr>
              <w:pStyle w:val="NoSpacing"/>
              <w:numPr>
                <w:ilvl w:val="0"/>
                <w:numId w:val="3"/>
              </w:numPr>
              <w:ind w:left="0" w:firstLine="0"/>
              <w:rPr>
                <w:rFonts w:ascii="Trebuchet MS" w:hAnsi="Trebuchet MS" w:cstheme="minorHAnsi"/>
                <w:b/>
                <w:bCs/>
                <w:sz w:val="22"/>
                <w:szCs w:val="22"/>
              </w:rPr>
            </w:pPr>
            <w:bookmarkStart w:id="62"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6ED6"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FD25F" w14:textId="77777777" w:rsidR="00A448FB" w:rsidRPr="00ED4013" w:rsidRDefault="00A448FB">
            <w:pPr>
              <w:pStyle w:val="NoSpacing"/>
              <w:jc w:val="both"/>
              <w:rPr>
                <w:rFonts w:ascii="Trebuchet MS" w:hAnsi="Trebuchet MS" w:cstheme="minorHAnsi"/>
                <w:b/>
                <w:bCs/>
                <w:sz w:val="22"/>
                <w:szCs w:val="22"/>
                <w:lang w:eastAsia="en-US"/>
              </w:rPr>
            </w:pPr>
          </w:p>
          <w:p w14:paraId="3886688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1764804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599BBA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lastRenderedPageBreak/>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BF9375" w14:textId="77777777" w:rsidR="00A448FB" w:rsidRPr="00ED4013" w:rsidRDefault="00A448FB">
            <w:pPr>
              <w:pStyle w:val="NoSpacing"/>
              <w:jc w:val="both"/>
              <w:rPr>
                <w:rFonts w:ascii="Trebuchet MS" w:hAnsi="Trebuchet MS" w:cstheme="minorHAnsi"/>
                <w:b/>
                <w:bCs/>
                <w:sz w:val="22"/>
                <w:szCs w:val="22"/>
                <w:lang w:eastAsia="en-US"/>
              </w:rPr>
            </w:pPr>
          </w:p>
          <w:p w14:paraId="5188E16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0B3BBD2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0DD361E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015E7B6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124FE"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46E4E071" w14:textId="77777777" w:rsidR="00A448FB" w:rsidRPr="00ED4013" w:rsidRDefault="00A448FB">
            <w:pPr>
              <w:pStyle w:val="NoSpacing"/>
              <w:jc w:val="both"/>
              <w:rPr>
                <w:rFonts w:ascii="Trebuchet MS" w:eastAsia="Arial" w:hAnsi="Trebuchet MS" w:cs="Arial"/>
                <w:sz w:val="22"/>
                <w:szCs w:val="22"/>
              </w:rPr>
            </w:pPr>
          </w:p>
          <w:p w14:paraId="55832EEC"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BEA0E"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723ED826" w14:textId="77777777" w:rsidR="00A448FB" w:rsidRPr="00ED4013" w:rsidRDefault="00A448FB">
            <w:pPr>
              <w:pStyle w:val="NoSpacing"/>
              <w:jc w:val="both"/>
              <w:rPr>
                <w:rFonts w:ascii="Trebuchet MS" w:hAnsi="Trebuchet MS"/>
                <w:b/>
                <w:bCs/>
                <w:sz w:val="22"/>
                <w:szCs w:val="22"/>
              </w:rPr>
            </w:pPr>
          </w:p>
          <w:p w14:paraId="6FF72B6E" w14:textId="77777777" w:rsidR="00A448FB" w:rsidRPr="00ED4013" w:rsidRDefault="00A448FB" w:rsidP="0089529F">
            <w:pPr>
              <w:pStyle w:val="NoSpacing"/>
              <w:numPr>
                <w:ilvl w:val="0"/>
                <w:numId w:val="11"/>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7849FE17" w14:textId="77777777" w:rsidR="00A448FB" w:rsidRPr="00ED4013" w:rsidRDefault="00A448FB" w:rsidP="0089529F">
            <w:pPr>
              <w:pStyle w:val="NoSpacing"/>
              <w:numPr>
                <w:ilvl w:val="0"/>
                <w:numId w:val="12"/>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49A59E2F" w14:textId="77777777" w:rsidR="00A448FB" w:rsidRPr="00ED4013" w:rsidRDefault="00A448FB">
            <w:pPr>
              <w:pStyle w:val="NoSpacing"/>
              <w:jc w:val="both"/>
              <w:rPr>
                <w:rFonts w:ascii="Trebuchet MS" w:hAnsi="Trebuchet MS"/>
                <w:sz w:val="22"/>
                <w:szCs w:val="22"/>
              </w:rPr>
            </w:pPr>
          </w:p>
          <w:p w14:paraId="71B2453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5F164E82" w14:textId="77777777" w:rsidR="00A448FB" w:rsidRPr="00ED4013" w:rsidRDefault="00A448FB" w:rsidP="0089529F">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75CEB10F" w14:textId="77777777" w:rsidR="00A448FB" w:rsidRPr="00ED4013" w:rsidRDefault="00A448FB">
            <w:pPr>
              <w:pStyle w:val="NoSpacing"/>
              <w:jc w:val="both"/>
              <w:rPr>
                <w:rFonts w:ascii="Trebuchet MS" w:eastAsia="Yu Mincho" w:hAnsi="Trebuchet MS" w:cs="Arial"/>
                <w:sz w:val="22"/>
                <w:szCs w:val="22"/>
              </w:rPr>
            </w:pPr>
          </w:p>
          <w:p w14:paraId="156B7281" w14:textId="77777777" w:rsidR="00A448FB" w:rsidRPr="00ED4013" w:rsidRDefault="00A448FB">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61481A0" w14:textId="77777777" w:rsidR="00A448FB" w:rsidRPr="00ED4013" w:rsidRDefault="00A448FB">
            <w:pPr>
              <w:pStyle w:val="NoSpacing"/>
              <w:jc w:val="both"/>
              <w:rPr>
                <w:rFonts w:ascii="Trebuchet MS" w:hAnsi="Trebuchet MS"/>
                <w:i/>
                <w:iCs/>
                <w:color w:val="7030A0"/>
                <w:sz w:val="22"/>
                <w:szCs w:val="22"/>
              </w:rPr>
            </w:pPr>
          </w:p>
          <w:p w14:paraId="6BBDAAE4"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51EFE0" w14:textId="77777777" w:rsidR="00A448FB" w:rsidRPr="00ED4013" w:rsidRDefault="00A448FB">
            <w:pPr>
              <w:pStyle w:val="NoSpacing"/>
              <w:jc w:val="both"/>
              <w:rPr>
                <w:rFonts w:ascii="Trebuchet MS" w:hAnsi="Trebuchet MS" w:cstheme="minorHAnsi"/>
                <w:b/>
                <w:bCs/>
                <w:sz w:val="22"/>
                <w:szCs w:val="22"/>
              </w:rPr>
            </w:pPr>
          </w:p>
          <w:p w14:paraId="706C58BC"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079527E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00276E5B" w14:textId="77777777" w:rsidR="00A448FB" w:rsidRPr="00ED4013" w:rsidRDefault="00A448FB">
            <w:pPr>
              <w:pStyle w:val="NoSpacing"/>
              <w:jc w:val="both"/>
              <w:rPr>
                <w:rFonts w:ascii="Trebuchet MS" w:hAnsi="Trebuchet MS" w:cstheme="minorHAnsi"/>
                <w:b/>
                <w:bCs/>
                <w:sz w:val="22"/>
                <w:szCs w:val="22"/>
              </w:rPr>
            </w:pPr>
          </w:p>
          <w:p w14:paraId="03C15275"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850B3A" w14:textId="77777777" w:rsidR="00A448FB" w:rsidRPr="00ED4013" w:rsidRDefault="00A448FB">
            <w:pPr>
              <w:pStyle w:val="NoSpacing"/>
              <w:jc w:val="both"/>
              <w:rPr>
                <w:rFonts w:ascii="Trebuchet MS" w:hAnsi="Trebuchet MS"/>
                <w:b/>
                <w:bCs/>
                <w:sz w:val="22"/>
                <w:szCs w:val="22"/>
              </w:rPr>
            </w:pPr>
          </w:p>
          <w:p w14:paraId="4D0C852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5DDF7B" w14:textId="77777777" w:rsidR="00A448FB" w:rsidRPr="00ED4013" w:rsidRDefault="00A448FB">
            <w:pPr>
              <w:pStyle w:val="NoSpacing"/>
              <w:jc w:val="both"/>
              <w:rPr>
                <w:rFonts w:ascii="Trebuchet MS" w:hAnsi="Trebuchet MS" w:cstheme="minorHAnsi"/>
                <w:b/>
                <w:bCs/>
                <w:sz w:val="22"/>
                <w:szCs w:val="22"/>
              </w:rPr>
            </w:pPr>
          </w:p>
          <w:p w14:paraId="505368D2"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AE912F0" w14:textId="77777777" w:rsidR="00A448FB" w:rsidRPr="00ED4013" w:rsidRDefault="00A448FB" w:rsidP="0089529F">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4A884213" w14:textId="77777777" w:rsidR="00A448FB" w:rsidRPr="00ED4013" w:rsidRDefault="00A448FB">
            <w:pPr>
              <w:pStyle w:val="NoSpacing"/>
              <w:jc w:val="both"/>
              <w:rPr>
                <w:rFonts w:ascii="Trebuchet MS" w:hAnsi="Trebuchet MS" w:cstheme="minorHAnsi"/>
                <w:b/>
                <w:bCs/>
                <w:sz w:val="22"/>
                <w:szCs w:val="22"/>
              </w:rPr>
            </w:pPr>
          </w:p>
          <w:p w14:paraId="685BB847" w14:textId="77777777" w:rsidR="00A448FB" w:rsidRPr="00ED4013" w:rsidRDefault="00A448FB">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B972C8" w14:textId="77777777" w:rsidR="00A448FB" w:rsidRPr="00ED4013" w:rsidRDefault="00A448FB">
            <w:pPr>
              <w:pStyle w:val="NoSpacing"/>
              <w:jc w:val="both"/>
              <w:rPr>
                <w:rFonts w:ascii="Trebuchet MS" w:hAnsi="Trebuchet MS" w:cstheme="minorHAnsi"/>
                <w:b/>
                <w:bCs/>
                <w:sz w:val="22"/>
                <w:szCs w:val="22"/>
              </w:rPr>
            </w:pPr>
          </w:p>
          <w:p w14:paraId="62752737"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bookmarkEnd w:id="62"/>
      <w:tr w:rsidR="00A448FB" w:rsidRPr="00ED4013" w14:paraId="2112EF6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E56A3"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EA880"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2DE97"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28320127" w14:textId="77777777" w:rsidR="00A448FB" w:rsidRPr="00ED4013" w:rsidRDefault="00A448FB">
            <w:pPr>
              <w:pStyle w:val="NoSpacing"/>
              <w:jc w:val="both"/>
              <w:rPr>
                <w:rFonts w:ascii="Trebuchet MS" w:eastAsia="Yu Mincho" w:hAnsi="Trebuchet MS" w:cs="Arial"/>
                <w:sz w:val="22"/>
                <w:szCs w:val="22"/>
              </w:rPr>
            </w:pPr>
          </w:p>
          <w:p w14:paraId="21630BC7"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09E13F" w14:textId="20DE8E9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6070521"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064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DB817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4001E056"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08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63FC39C" w14:textId="77777777" w:rsidR="00A448FB" w:rsidRPr="00ED4013" w:rsidRDefault="00A448FB">
            <w:pPr>
              <w:pStyle w:val="NoSpacing"/>
              <w:jc w:val="both"/>
              <w:rPr>
                <w:rFonts w:ascii="Trebuchet MS" w:eastAsia="Yu Mincho" w:hAnsi="Trebuchet MS" w:cs="Arial"/>
                <w:sz w:val="22"/>
                <w:szCs w:val="22"/>
              </w:rPr>
            </w:pPr>
          </w:p>
          <w:p w14:paraId="573FF736"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2F3FD" w14:textId="1FFCD8A6"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9B40BB5"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CA320"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B7D2"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AF22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68483CD9" w14:textId="77777777" w:rsidR="00A448FB" w:rsidRPr="00ED4013" w:rsidRDefault="00A448FB">
            <w:pPr>
              <w:pStyle w:val="NoSpacing"/>
              <w:jc w:val="both"/>
              <w:rPr>
                <w:rFonts w:ascii="Trebuchet MS" w:eastAsia="Yu Mincho" w:hAnsi="Trebuchet MS" w:cs="Arial"/>
                <w:sz w:val="22"/>
                <w:szCs w:val="22"/>
              </w:rPr>
            </w:pPr>
          </w:p>
          <w:p w14:paraId="36532EA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9F620" w14:textId="331AAF2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73955C7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1EFAE"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4A04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45BB3B"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52C8E7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14DE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4F59FDC" w14:textId="77777777" w:rsidR="00A448FB" w:rsidRPr="00ED4013" w:rsidRDefault="00A448FB">
            <w:pPr>
              <w:pStyle w:val="NoSpacing"/>
              <w:jc w:val="both"/>
              <w:rPr>
                <w:rFonts w:ascii="Trebuchet MS" w:eastAsia="Yu Mincho" w:hAnsi="Trebuchet MS" w:cs="Arial"/>
                <w:sz w:val="22"/>
                <w:szCs w:val="22"/>
              </w:rPr>
            </w:pPr>
          </w:p>
          <w:p w14:paraId="7E027CC8"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9F7E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227F41E" w14:textId="77777777" w:rsidR="00A448FB" w:rsidRPr="00ED4013" w:rsidRDefault="00A448FB">
            <w:pPr>
              <w:pStyle w:val="NoSpacing"/>
              <w:jc w:val="both"/>
              <w:rPr>
                <w:rFonts w:ascii="Trebuchet MS" w:hAnsi="Trebuchet MS" w:cstheme="minorHAnsi"/>
                <w:bCs/>
                <w:iCs/>
                <w:sz w:val="22"/>
                <w:szCs w:val="22"/>
                <w:lang w:eastAsia="en-US"/>
              </w:rPr>
            </w:pPr>
          </w:p>
          <w:p w14:paraId="71CCFA43" w14:textId="77777777" w:rsidR="00A448FB" w:rsidRPr="00ED4013" w:rsidRDefault="00A448FB">
            <w:pPr>
              <w:pStyle w:val="NoSpacing"/>
              <w:jc w:val="both"/>
              <w:rPr>
                <w:rFonts w:ascii="Trebuchet MS" w:hAnsi="Trebuchet MS" w:cstheme="minorHAnsi"/>
                <w:bCs/>
                <w:iCs/>
                <w:sz w:val="22"/>
                <w:szCs w:val="22"/>
                <w:lang w:eastAsia="en-US"/>
              </w:rPr>
            </w:pPr>
          </w:p>
          <w:p w14:paraId="114DDFF4" w14:textId="19CF3C4C" w:rsidR="00A448FB" w:rsidRPr="004C194C" w:rsidRDefault="00A448FB">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22"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tc>
      </w:tr>
      <w:tr w:rsidR="00A448FB" w:rsidRPr="00ED4013" w14:paraId="5FB5ECB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0956B6"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06C58"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938D8"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1EE69E3F" w14:textId="77777777" w:rsidR="00A448FB" w:rsidRPr="00ED4013" w:rsidRDefault="00A448FB">
            <w:pPr>
              <w:pStyle w:val="NoSpacing"/>
              <w:jc w:val="both"/>
              <w:rPr>
                <w:rFonts w:ascii="Trebuchet MS" w:eastAsia="Yu Mincho" w:hAnsi="Trebuchet MS" w:cs="Arial"/>
                <w:sz w:val="22"/>
                <w:szCs w:val="22"/>
              </w:rPr>
            </w:pPr>
          </w:p>
          <w:p w14:paraId="1051A052"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26801D91" w14:textId="77777777" w:rsidR="00A448FB" w:rsidRPr="00ED4013" w:rsidRDefault="00A448FB">
            <w:pPr>
              <w:pStyle w:val="NoSpacing"/>
              <w:jc w:val="both"/>
              <w:rPr>
                <w:rFonts w:ascii="Trebuchet MS" w:eastAsia="Yu Mincho" w:hAnsi="Trebuchet MS" w:cs="Arial"/>
                <w:sz w:val="22"/>
                <w:szCs w:val="22"/>
                <w:lang w:eastAsia="en-US"/>
              </w:rPr>
            </w:pPr>
          </w:p>
          <w:p w14:paraId="1BFB0ADC"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82EBE" w14:textId="274BC23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0B6957B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6089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42481" w14:textId="77777777" w:rsidR="00A448FB" w:rsidRPr="00ED4013" w:rsidRDefault="00A448FB">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3DB943AD" w14:textId="77777777" w:rsidR="00A448FB" w:rsidRPr="00ED4013" w:rsidRDefault="00A448FB">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6236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746830C7" w14:textId="77777777" w:rsidR="00A448FB" w:rsidRPr="00ED4013" w:rsidRDefault="00A448FB">
            <w:pPr>
              <w:pStyle w:val="NoSpacing"/>
              <w:jc w:val="both"/>
              <w:rPr>
                <w:rFonts w:ascii="Trebuchet MS" w:eastAsia="Yu Mincho" w:hAnsi="Trebuchet MS" w:cs="Arial"/>
                <w:sz w:val="22"/>
                <w:szCs w:val="22"/>
              </w:rPr>
            </w:pPr>
          </w:p>
          <w:p w14:paraId="5C243BC0"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75151F85" w14:textId="77777777" w:rsidR="00A448FB" w:rsidRPr="00ED4013" w:rsidRDefault="00A448FB">
            <w:pPr>
              <w:pStyle w:val="NoSpacing"/>
              <w:jc w:val="both"/>
              <w:rPr>
                <w:rFonts w:ascii="Trebuchet MS" w:eastAsia="Yu Mincho" w:hAnsi="Trebuchet MS" w:cs="Arial"/>
                <w:sz w:val="22"/>
                <w:szCs w:val="22"/>
                <w:lang w:eastAsia="en-US"/>
              </w:rPr>
            </w:pPr>
          </w:p>
          <w:p w14:paraId="46672B4D"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4F7B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6D04A61" w14:textId="77777777" w:rsidR="00A448FB" w:rsidRPr="00ED4013" w:rsidRDefault="00A448FB">
            <w:pPr>
              <w:pStyle w:val="NoSpacing"/>
              <w:jc w:val="both"/>
              <w:rPr>
                <w:rFonts w:ascii="Trebuchet MS" w:hAnsi="Trebuchet MS" w:cstheme="minorHAnsi"/>
                <w:bCs/>
                <w:iCs/>
                <w:sz w:val="22"/>
                <w:szCs w:val="22"/>
                <w:lang w:eastAsia="en-US"/>
              </w:rPr>
            </w:pPr>
          </w:p>
          <w:p w14:paraId="4FC21A84" w14:textId="77777777" w:rsidR="00A448FB" w:rsidRDefault="00A448FB">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4802B65" w14:textId="77777777" w:rsidR="00A448FB" w:rsidRPr="00ED4013" w:rsidRDefault="00A448FB">
            <w:pPr>
              <w:pStyle w:val="NoSpacing"/>
              <w:jc w:val="both"/>
              <w:rPr>
                <w:rFonts w:ascii="Trebuchet MS" w:hAnsi="Trebuchet MS"/>
                <w:b/>
                <w:bCs/>
                <w:sz w:val="22"/>
                <w:szCs w:val="22"/>
              </w:rPr>
            </w:pPr>
          </w:p>
          <w:p w14:paraId="240D9BAF" w14:textId="77777777" w:rsidR="00A448FB" w:rsidRPr="00696E20" w:rsidRDefault="00A448FB">
            <w:pPr>
              <w:pStyle w:val="NoSpacing"/>
              <w:jc w:val="both"/>
              <w:rPr>
                <w:rFonts w:ascii="Trebuchet MS" w:hAnsi="Trebuchet MS"/>
                <w:color w:val="0070C0"/>
                <w:sz w:val="22"/>
                <w:szCs w:val="22"/>
              </w:rPr>
            </w:pPr>
            <w:hyperlink r:id="rId23" w:history="1">
              <w:r w:rsidRPr="00696E20">
                <w:rPr>
                  <w:rStyle w:val="Hyperlink"/>
                  <w:rFonts w:ascii="Trebuchet MS" w:hAnsi="Trebuchet MS"/>
                  <w:color w:val="0070C0"/>
                  <w:sz w:val="22"/>
                  <w:szCs w:val="22"/>
                </w:rPr>
                <w:t>https://vpt.lrv.lt/lt/nuorodos/kiti-duomenys/powerbi/nepatikimi-tiekejai-1/</w:t>
              </w:r>
            </w:hyperlink>
          </w:p>
          <w:p w14:paraId="391A41D2" w14:textId="77777777" w:rsidR="00A448FB" w:rsidRPr="00ED4013" w:rsidRDefault="00A448FB">
            <w:pPr>
              <w:pStyle w:val="NoSpacing"/>
              <w:jc w:val="both"/>
              <w:rPr>
                <w:rFonts w:ascii="Trebuchet MS" w:hAnsi="Trebuchet MS"/>
                <w:sz w:val="22"/>
                <w:szCs w:val="22"/>
              </w:rPr>
            </w:pPr>
          </w:p>
          <w:p w14:paraId="3F5BE670" w14:textId="77777777" w:rsidR="00A448FB" w:rsidRDefault="00A448FB">
            <w:pPr>
              <w:pStyle w:val="NoSpacing"/>
              <w:jc w:val="both"/>
              <w:rPr>
                <w:rFonts w:ascii="Trebuchet MS" w:hAnsi="Trebuchet MS" w:cstheme="minorHAnsi"/>
                <w:bCs/>
                <w:sz w:val="22"/>
                <w:szCs w:val="22"/>
              </w:rPr>
            </w:pPr>
          </w:p>
          <w:p w14:paraId="0B45AF78" w14:textId="0366A724" w:rsidR="00A448FB" w:rsidRPr="004C194C" w:rsidRDefault="00A448FB">
            <w:pPr>
              <w:pStyle w:val="NoSpacing"/>
              <w:jc w:val="both"/>
              <w:rPr>
                <w:rFonts w:ascii="Trebuchet MS" w:hAnsi="Trebuchet MS" w:cstheme="minorHAnsi"/>
                <w:bCs/>
                <w:color w:val="0070C0"/>
                <w:sz w:val="22"/>
                <w:szCs w:val="22"/>
              </w:rPr>
            </w:pPr>
            <w:hyperlink r:id="rId24"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tc>
      </w:tr>
      <w:tr w:rsidR="00A448FB" w:rsidRPr="00ED4013" w14:paraId="0457C9E7"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738D5" w14:textId="77777777" w:rsidR="00A448FB" w:rsidRPr="00ED4013" w:rsidRDefault="00A448FB">
            <w:pPr>
              <w:pStyle w:val="NoSpacing"/>
              <w:numPr>
                <w:ilvl w:val="0"/>
                <w:numId w:val="3"/>
              </w:numPr>
              <w:ind w:left="0" w:firstLine="0"/>
              <w:rPr>
                <w:rFonts w:ascii="Trebuchet MS" w:hAnsi="Trebuchet MS" w:cstheme="minorHAnsi"/>
                <w:sz w:val="22"/>
                <w:szCs w:val="22"/>
              </w:rPr>
            </w:pPr>
          </w:p>
          <w:p w14:paraId="242C4169" w14:textId="77777777" w:rsidR="00A448FB" w:rsidRPr="00ED4013" w:rsidRDefault="00A448FB">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208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AB9F08" w14:textId="77777777" w:rsidR="00A448FB" w:rsidRPr="00ED4013" w:rsidRDefault="00A448FB">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0DF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6C9008A4" w14:textId="77777777" w:rsidR="00A448FB" w:rsidRPr="00ED4013" w:rsidRDefault="00A448FB">
            <w:pPr>
              <w:pStyle w:val="NoSpacing"/>
              <w:jc w:val="both"/>
              <w:rPr>
                <w:rFonts w:ascii="Trebuchet MS" w:eastAsia="Yu Mincho" w:hAnsi="Trebuchet MS" w:cs="Arial"/>
                <w:sz w:val="22"/>
                <w:szCs w:val="22"/>
              </w:rPr>
            </w:pPr>
          </w:p>
          <w:p w14:paraId="6CA85DCF"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3AD23"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5" w:history="1">
              <w:r w:rsidRPr="00696E20">
                <w:rPr>
                  <w:rStyle w:val="Hyperlink"/>
                  <w:rFonts w:ascii="Trebuchet MS" w:hAnsi="Trebuchet MS"/>
                  <w:color w:val="0070C0"/>
                  <w:sz w:val="22"/>
                  <w:szCs w:val="22"/>
                </w:rPr>
                <w:t>https://www.registrucentras.lt/jar/p/index.php</w:t>
              </w:r>
            </w:hyperlink>
          </w:p>
          <w:p w14:paraId="7DB5D095" w14:textId="77777777" w:rsidR="00A448FB" w:rsidRDefault="00A448FB">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52F10BA0" w14:textId="5003A40A" w:rsidR="00A448FB" w:rsidRPr="004C194C" w:rsidRDefault="00A448FB">
            <w:pPr>
              <w:pStyle w:val="NoSpacing"/>
              <w:jc w:val="both"/>
              <w:rPr>
                <w:rFonts w:ascii="Trebuchet MS" w:hAnsi="Trebuchet MS"/>
                <w:color w:val="0070C0"/>
                <w:sz w:val="22"/>
                <w:szCs w:val="22"/>
              </w:rPr>
            </w:pPr>
            <w:hyperlink r:id="rId26"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tc>
      </w:tr>
      <w:tr w:rsidR="00A448FB" w:rsidRPr="00ED4013" w14:paraId="557E087E"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94F0D" w14:textId="77777777" w:rsidR="00A448FB" w:rsidRPr="00ED4013" w:rsidRDefault="00A448FB">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A7F0A"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869E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62431FB3" w14:textId="77777777" w:rsidR="00A448FB" w:rsidRPr="00ED4013" w:rsidRDefault="00A448FB">
            <w:pPr>
              <w:pStyle w:val="NoSpacing"/>
              <w:jc w:val="both"/>
              <w:rPr>
                <w:rFonts w:ascii="Trebuchet MS" w:eastAsia="Yu Mincho" w:hAnsi="Trebuchet MS" w:cs="Arial"/>
                <w:sz w:val="22"/>
                <w:szCs w:val="22"/>
              </w:rPr>
            </w:pPr>
          </w:p>
          <w:p w14:paraId="4424082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93F6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BE2CCC1" w14:textId="77777777" w:rsidR="00A448FB" w:rsidRPr="00ED4013" w:rsidRDefault="00A448FB">
            <w:pPr>
              <w:pStyle w:val="NoSpacing"/>
              <w:jc w:val="both"/>
              <w:rPr>
                <w:rFonts w:ascii="Trebuchet MS" w:hAnsi="Trebuchet MS" w:cstheme="minorHAnsi"/>
                <w:b/>
                <w:bCs/>
                <w:iCs/>
                <w:sz w:val="22"/>
                <w:szCs w:val="22"/>
                <w:lang w:eastAsia="en-US"/>
              </w:rPr>
            </w:pPr>
          </w:p>
          <w:p w14:paraId="06D5DCA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7"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A448FB" w:rsidRPr="00ED4013" w14:paraId="103F0A1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8BB37"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306F8"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yra padaręs rimtą profesinį pažeidimą, dėl kurio perkančioji organizacija abejoja </w:t>
            </w:r>
            <w:r w:rsidRPr="00ED4013">
              <w:rPr>
                <w:rFonts w:ascii="Trebuchet MS" w:hAnsi="Trebuchet MS"/>
                <w:sz w:val="22"/>
                <w:szCs w:val="22"/>
              </w:rPr>
              <w:lastRenderedPageBreak/>
              <w:t>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F37B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 xml:space="preserve">VPĮ 46 straipsnio 4 dalies 7 </w:t>
            </w:r>
            <w:r w:rsidRPr="00ED4013">
              <w:rPr>
                <w:rFonts w:ascii="Trebuchet MS" w:eastAsia="Yu Mincho" w:hAnsi="Trebuchet MS" w:cs="Arial"/>
                <w:b/>
                <w:bCs/>
                <w:sz w:val="22"/>
                <w:szCs w:val="22"/>
              </w:rPr>
              <w:lastRenderedPageBreak/>
              <w:t>punkto c papunktis</w:t>
            </w:r>
          </w:p>
          <w:p w14:paraId="36C8C58A" w14:textId="77777777" w:rsidR="00A448FB" w:rsidRPr="00ED4013" w:rsidRDefault="00A448FB">
            <w:pPr>
              <w:pStyle w:val="NoSpacing"/>
              <w:jc w:val="both"/>
              <w:rPr>
                <w:rFonts w:ascii="Trebuchet MS" w:eastAsia="Yu Mincho" w:hAnsi="Trebuchet MS" w:cs="Arial"/>
                <w:sz w:val="22"/>
                <w:szCs w:val="22"/>
              </w:rPr>
            </w:pPr>
          </w:p>
          <w:p w14:paraId="4F4F0E1B"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D0CE2"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p w14:paraId="0944033C" w14:textId="77777777" w:rsidR="00A448FB" w:rsidRPr="00ED4013" w:rsidRDefault="00A448FB">
            <w:pPr>
              <w:pStyle w:val="NoSpacing"/>
              <w:jc w:val="both"/>
              <w:rPr>
                <w:rFonts w:ascii="Trebuchet MS" w:hAnsi="Trebuchet MS" w:cstheme="minorHAnsi"/>
                <w:bCs/>
                <w:iCs/>
                <w:sz w:val="22"/>
                <w:szCs w:val="22"/>
                <w:lang w:eastAsia="en-US"/>
              </w:rPr>
            </w:pPr>
          </w:p>
          <w:p w14:paraId="113CD311" w14:textId="77777777" w:rsidR="00A448FB" w:rsidRPr="00ED4013" w:rsidRDefault="00A448FB">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6579E47A" w14:textId="77777777" w:rsidR="00A448FB" w:rsidRPr="00ED4013" w:rsidRDefault="00A448FB">
            <w:pPr>
              <w:spacing w:line="240" w:lineRule="auto"/>
              <w:rPr>
                <w:rFonts w:ascii="Trebuchet MS" w:hAnsi="Trebuchet MS" w:cstheme="minorHAnsi"/>
                <w:bCs/>
                <w:iCs/>
                <w:sz w:val="22"/>
                <w:szCs w:val="22"/>
                <w:lang w:eastAsia="en-US"/>
              </w:rPr>
            </w:pPr>
            <w:hyperlink r:id="rId28"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A448FB" w:rsidRPr="00ED4013" w14:paraId="21CEE1E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2F22A"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11EFC"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4CE685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8D53"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178B7A14" w14:textId="77777777" w:rsidR="00A448FB" w:rsidRPr="00ED4013" w:rsidRDefault="00A448FB">
            <w:pPr>
              <w:pStyle w:val="NoSpacing"/>
              <w:jc w:val="both"/>
              <w:rPr>
                <w:rFonts w:ascii="Trebuchet MS" w:eastAsia="Yu Mincho" w:hAnsi="Trebuchet MS" w:cs="Arial"/>
                <w:sz w:val="22"/>
                <w:szCs w:val="22"/>
                <w:lang w:eastAsia="en-US"/>
              </w:rPr>
            </w:pPr>
          </w:p>
          <w:p w14:paraId="5CD70B5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351"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211DF26F" w14:textId="77777777" w:rsidR="00A448FB" w:rsidRPr="00ED4013" w:rsidRDefault="00A448FB">
            <w:pPr>
              <w:pStyle w:val="NoSpacing"/>
              <w:jc w:val="both"/>
              <w:rPr>
                <w:rFonts w:ascii="Trebuchet MS" w:hAnsi="Trebuchet MS" w:cstheme="minorHAnsi"/>
                <w:bCs/>
                <w:sz w:val="22"/>
                <w:szCs w:val="22"/>
                <w:lang w:eastAsia="en-US"/>
              </w:rPr>
            </w:pPr>
            <w:hyperlink r:id="rId29"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14EA5528" w14:textId="77777777" w:rsidR="00A448FB" w:rsidRPr="00ED4013" w:rsidRDefault="00A448FB">
            <w:pPr>
              <w:pStyle w:val="NoSpacing"/>
              <w:jc w:val="both"/>
              <w:rPr>
                <w:rFonts w:ascii="Trebuchet MS" w:hAnsi="Trebuchet MS" w:cstheme="minorHAnsi"/>
                <w:b/>
                <w:bCs/>
                <w:sz w:val="22"/>
                <w:szCs w:val="22"/>
                <w:highlight w:val="lightGray"/>
                <w:lang w:eastAsia="en-US"/>
              </w:rPr>
            </w:pPr>
          </w:p>
          <w:p w14:paraId="7CD1A849" w14:textId="77777777" w:rsidR="00A448FB" w:rsidRPr="00ED4013" w:rsidRDefault="00A448FB">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231E0AC" w14:textId="77777777" w:rsidR="00A448FB" w:rsidRPr="00ED4013" w:rsidRDefault="00A448FB">
            <w:pPr>
              <w:pStyle w:val="NoSpacing"/>
              <w:jc w:val="both"/>
              <w:rPr>
                <w:rFonts w:ascii="Trebuchet MS" w:hAnsi="Trebuchet MS"/>
                <w:sz w:val="22"/>
                <w:szCs w:val="22"/>
                <w:lang w:eastAsia="en-US"/>
              </w:rPr>
            </w:pPr>
          </w:p>
          <w:p w14:paraId="1E84EC8B" w14:textId="77777777" w:rsidR="00A448FB" w:rsidRPr="00ED4013" w:rsidRDefault="00A448FB">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C7363F7" w14:textId="77777777" w:rsidR="00A448FB" w:rsidRPr="00ED4013" w:rsidRDefault="00A448FB">
            <w:pPr>
              <w:pStyle w:val="NoSpacing"/>
              <w:jc w:val="both"/>
              <w:rPr>
                <w:rFonts w:ascii="Trebuchet MS" w:hAnsi="Trebuchet MS"/>
                <w:sz w:val="22"/>
                <w:szCs w:val="22"/>
                <w:lang w:eastAsia="en-US"/>
              </w:rPr>
            </w:pPr>
          </w:p>
        </w:tc>
      </w:tr>
      <w:tr w:rsidR="00A448FB" w:rsidRPr="00ED4013" w14:paraId="4A7BA7D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5FC5"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FBDEB"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w:t>
            </w:r>
            <w:r w:rsidRPr="00ED4013">
              <w:rPr>
                <w:rFonts w:ascii="Trebuchet MS" w:hAnsi="Trebuchet MS"/>
                <w:sz w:val="22"/>
                <w:szCs w:val="22"/>
                <w:lang w:eastAsia="en-US"/>
              </w:rPr>
              <w:lastRenderedPageBreak/>
              <w:t>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5A06F"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lastRenderedPageBreak/>
              <w:t>VPĮ 46 straipsnio 6 dalies 3 punktas</w:t>
            </w:r>
          </w:p>
          <w:p w14:paraId="1C18A7C8" w14:textId="77777777" w:rsidR="00A448FB" w:rsidRPr="00ED4013" w:rsidRDefault="00A448FB">
            <w:pPr>
              <w:pStyle w:val="NoSpacing"/>
              <w:jc w:val="both"/>
              <w:rPr>
                <w:rFonts w:ascii="Trebuchet MS" w:eastAsia="Yu Mincho" w:hAnsi="Trebuchet MS" w:cs="Arial"/>
                <w:sz w:val="22"/>
                <w:szCs w:val="22"/>
                <w:lang w:eastAsia="en-US"/>
              </w:rPr>
            </w:pPr>
          </w:p>
          <w:p w14:paraId="78E954E2" w14:textId="77777777" w:rsidR="00A448FB" w:rsidRPr="00ED4013" w:rsidRDefault="00A448FB">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A48E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tc>
      </w:tr>
    </w:tbl>
    <w:p w14:paraId="5C649A5E" w14:textId="77777777" w:rsidR="00C03B46" w:rsidRDefault="00C03B46" w:rsidP="00307E85">
      <w:pPr>
        <w:spacing w:after="0" w:line="240" w:lineRule="auto"/>
        <w:ind w:firstLine="851"/>
        <w:jc w:val="both"/>
        <w:rPr>
          <w:rFonts w:ascii="Trebuchet MS" w:hAnsi="Trebuchet MS"/>
          <w:sz w:val="22"/>
          <w:szCs w:val="22"/>
        </w:rPr>
      </w:pPr>
    </w:p>
    <w:p w14:paraId="67C4CCD8" w14:textId="26F74FF8" w:rsidR="00307E85" w:rsidRPr="00307E85" w:rsidRDefault="00307E85" w:rsidP="00307E85">
      <w:pPr>
        <w:ind w:left="354"/>
        <w:rPr>
          <w:rFonts w:ascii="Trebuchet MS" w:hAnsi="Trebuchet MS" w:cs="Times New Roman"/>
          <w:b/>
          <w:bCs/>
          <w:smallCaps/>
          <w:sz w:val="22"/>
          <w:szCs w:val="22"/>
        </w:rPr>
      </w:pPr>
      <w:r w:rsidRPr="001A6C2F">
        <w:rPr>
          <w:rFonts w:ascii="Trebuchet MS" w:hAnsi="Trebuchet MS"/>
          <w:b/>
          <w:sz w:val="22"/>
          <w:szCs w:val="22"/>
        </w:rPr>
        <w:t>7.3.Tiekėjo pasiūlymo atmetimo pagrindai:</w:t>
      </w:r>
    </w:p>
    <w:tbl>
      <w:tblPr>
        <w:tblW w:w="4856" w:type="pct"/>
        <w:tblLayout w:type="fixed"/>
        <w:tblCellMar>
          <w:left w:w="10" w:type="dxa"/>
          <w:right w:w="10" w:type="dxa"/>
        </w:tblCellMar>
        <w:tblLook w:val="04A0" w:firstRow="1" w:lastRow="0" w:firstColumn="1" w:lastColumn="0" w:noHBand="0" w:noVBand="1"/>
      </w:tblPr>
      <w:tblGrid>
        <w:gridCol w:w="846"/>
        <w:gridCol w:w="3005"/>
        <w:gridCol w:w="2856"/>
        <w:gridCol w:w="3656"/>
      </w:tblGrid>
      <w:tr w:rsidR="000C37F7" w:rsidRPr="00ED4013" w14:paraId="3D64E334"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84B22DD" w14:textId="77777777" w:rsidR="000C37F7" w:rsidRPr="00ED4013" w:rsidRDefault="000C37F7">
            <w:pPr>
              <w:pStyle w:val="NoSpacing"/>
              <w:ind w:left="29"/>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8556EC" w14:textId="77777777" w:rsidR="000C37F7" w:rsidRPr="00ED4013" w:rsidRDefault="000C37F7">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 xml:space="preserve">Tiekėjo </w:t>
            </w:r>
            <w:r w:rsidRPr="00ED4013">
              <w:rPr>
                <w:rFonts w:ascii="Trebuchet MS" w:hAnsi="Trebuchet MS"/>
                <w:b/>
                <w:sz w:val="22"/>
                <w:szCs w:val="22"/>
              </w:rPr>
              <w:t>pasiūlymo atmetimo</w:t>
            </w:r>
            <w:r w:rsidRPr="00ED4013">
              <w:rPr>
                <w:rFonts w:ascii="Trebuchet MS" w:hAnsi="Trebuchet MS" w:cstheme="minorHAnsi"/>
                <w:b/>
                <w:sz w:val="22"/>
                <w:szCs w:val="22"/>
              </w:rPr>
              <w:t xml:space="preserve"> pagrindai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7645F06" w14:textId="77777777" w:rsidR="000C37F7" w:rsidRPr="00ED4013" w:rsidRDefault="000C37F7">
            <w:pPr>
              <w:spacing w:after="0" w:line="240" w:lineRule="auto"/>
              <w:jc w:val="center"/>
              <w:rPr>
                <w:rFonts w:ascii="Trebuchet MS" w:eastAsia="Yu Mincho" w:hAnsi="Trebuchet MS" w:cs="Arial"/>
                <w:b/>
                <w:bCs/>
                <w:sz w:val="22"/>
                <w:szCs w:val="22"/>
                <w:lang w:eastAsia="ar-SA"/>
              </w:rPr>
            </w:pPr>
            <w:r w:rsidRPr="00ED4013">
              <w:rPr>
                <w:rFonts w:ascii="Trebuchet MS" w:hAnsi="Trebuchet MS"/>
                <w:b/>
                <w:sz w:val="22"/>
                <w:szCs w:val="22"/>
                <w:lang w:eastAsia="en-GB"/>
              </w:rPr>
              <w:t>Pateikiama:</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09E2101" w14:textId="77777777" w:rsidR="000C37F7" w:rsidRPr="00ED4013" w:rsidRDefault="000C37F7">
            <w:pPr>
              <w:pStyle w:val="NoSpacing"/>
              <w:jc w:val="center"/>
              <w:rPr>
                <w:rFonts w:ascii="Trebuchet MS" w:hAnsi="Trebuchet MS" w:cstheme="minorHAnsi"/>
                <w:b/>
                <w:bCs/>
                <w:iCs/>
                <w:sz w:val="22"/>
                <w:szCs w:val="22"/>
                <w:lang w:eastAsia="en-US"/>
              </w:rPr>
            </w:pPr>
            <w:r w:rsidRPr="00ED4013">
              <w:rPr>
                <w:rFonts w:ascii="Trebuchet MS" w:hAnsi="Trebuchet MS" w:cstheme="minorHAnsi"/>
                <w:b/>
                <w:bCs/>
                <w:iCs/>
                <w:sz w:val="22"/>
                <w:szCs w:val="22"/>
                <w:lang w:eastAsia="en-US"/>
              </w:rPr>
              <w:t>Vertinamas:</w:t>
            </w:r>
          </w:p>
        </w:tc>
      </w:tr>
      <w:tr w:rsidR="000C37F7" w:rsidRPr="00ED4013" w14:paraId="73DF0EC5"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D1270" w14:textId="77777777" w:rsidR="000C37F7" w:rsidRPr="00ED4013" w:rsidRDefault="000C37F7">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t>7.3.1.</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936A5" w14:textId="77777777" w:rsidR="000C37F7" w:rsidRPr="003321C7" w:rsidRDefault="000C37F7">
            <w:pPr>
              <w:keepNext/>
              <w:shd w:val="clear" w:color="auto" w:fill="FFFFFF"/>
              <w:spacing w:line="240" w:lineRule="auto"/>
              <w:jc w:val="both"/>
              <w:rPr>
                <w:rFonts w:ascii="Trebuchet MS" w:hAnsi="Trebuchet MS"/>
                <w:b/>
                <w:sz w:val="22"/>
                <w:szCs w:val="22"/>
              </w:rPr>
            </w:pP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buvimas:</w:t>
            </w:r>
          </w:p>
          <w:p w14:paraId="18621742"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1. Tiekėjas yra Rusijos pilietis, fizinis ar juridinis asmuo, subjektas ar organizacija, įsisteigusi Rusijoje ar jos teritorijose.</w:t>
            </w:r>
          </w:p>
          <w:p w14:paraId="0623051D"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2. Tiekėjas yra juridinis asmuo, subjektas ar organizacija, kuriuose daugiau kaip 50 % nuosavybės teisių tiesiogiai ar netiesiogiai priklauso šios dalies 1 punkte nurodytam subjektui.</w:t>
            </w:r>
          </w:p>
          <w:p w14:paraId="0887DD9D" w14:textId="77777777" w:rsidR="000C37F7" w:rsidRPr="003321C7" w:rsidRDefault="000C37F7">
            <w:pPr>
              <w:pStyle w:val="BodyA"/>
              <w:spacing w:line="240" w:lineRule="auto"/>
              <w:jc w:val="both"/>
              <w:rPr>
                <w:rFonts w:ascii="Trebuchet MS" w:eastAsia="Times New Roman" w:hAnsi="Trebuchet MS" w:cs="Times New Roman"/>
                <w:color w:val="auto"/>
                <w:sz w:val="22"/>
                <w:szCs w:val="22"/>
                <w:lang w:val="lt-LT"/>
              </w:rPr>
            </w:pPr>
            <w:r w:rsidRPr="003321C7">
              <w:rPr>
                <w:rFonts w:ascii="Trebuchet MS" w:eastAsia="Calibri" w:hAnsi="Trebuchet MS"/>
                <w:sz w:val="22"/>
                <w:szCs w:val="22"/>
                <w:lang w:val="lt-LT"/>
              </w:rPr>
              <w:t>3. Tiekėjas fizinis ar juridinis asmuo, subjektas ar organizacija, veikiantis šios lentelės 1 arba 2 punkte nurodyto subjekto vardu ar jo nurodymu.</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D8CBA" w14:textId="77777777" w:rsidR="000C37F7" w:rsidRPr="003321C7" w:rsidRDefault="000C37F7" w:rsidP="006A4D20">
            <w:pPr>
              <w:spacing w:line="240" w:lineRule="auto"/>
              <w:jc w:val="both"/>
              <w:rPr>
                <w:rFonts w:ascii="Trebuchet MS" w:hAnsi="Trebuchet MS"/>
                <w:sz w:val="22"/>
                <w:szCs w:val="22"/>
                <w:lang w:eastAsia="en-GB"/>
              </w:rPr>
            </w:pPr>
            <w:r w:rsidRPr="003321C7">
              <w:rPr>
                <w:rFonts w:ascii="Trebuchet MS" w:hAnsi="Trebuchet MS"/>
                <w:b/>
                <w:sz w:val="22"/>
                <w:szCs w:val="22"/>
              </w:rPr>
              <w:t>D</w:t>
            </w:r>
            <w:r w:rsidRPr="003321C7">
              <w:rPr>
                <w:rFonts w:ascii="Trebuchet MS" w:hAnsi="Trebuchet MS"/>
                <w:b/>
                <w:bCs/>
                <w:sz w:val="22"/>
                <w:szCs w:val="22"/>
              </w:rPr>
              <w:t xml:space="preserve">eklaracija dėl </w:t>
            </w: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nebuvimo</w:t>
            </w:r>
            <w:r w:rsidRPr="003321C7">
              <w:rPr>
                <w:rFonts w:ascii="Trebuchet MS" w:hAnsi="Trebuchet MS"/>
                <w:sz w:val="22"/>
                <w:szCs w:val="22"/>
              </w:rPr>
              <w:t xml:space="preserve"> (pildoma pagal </w:t>
            </w:r>
            <w:hyperlink w:anchor="Pirkimo_specialiųjų_sąlygų_8_priedas" w:history="1">
              <w:r w:rsidRPr="009E023C">
                <w:rPr>
                  <w:rStyle w:val="Hyperlink"/>
                  <w:rFonts w:ascii="Trebuchet MS" w:hAnsi="Trebuchet MS"/>
                  <w:color w:val="0070C0"/>
                  <w:sz w:val="22"/>
                  <w:szCs w:val="22"/>
                </w:rPr>
                <w:t xml:space="preserve">Pirkimo specialiųjų sąlygų 8 priedą </w:t>
              </w:r>
              <w:r w:rsidRPr="00EA106F">
                <w:rPr>
                  <w:rStyle w:val="Hyperlink"/>
                  <w:rFonts w:ascii="Trebuchet MS" w:hAnsi="Trebuchet MS"/>
                  <w:color w:val="0070C0"/>
                  <w:sz w:val="22"/>
                  <w:szCs w:val="22"/>
                </w:rPr>
                <w:t>„Tiekėjo deklaracija dėl atitikties Reglamento nuostatoms“</w:t>
              </w:r>
            </w:hyperlink>
            <w:r w:rsidRPr="003321C7">
              <w:rPr>
                <w:rFonts w:ascii="Trebuchet MS" w:hAnsi="Trebuchet MS"/>
                <w:color w:val="2E74B5" w:themeColor="accent5" w:themeShade="BF"/>
                <w:sz w:val="22"/>
                <w:szCs w:val="22"/>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C9A5B" w14:textId="298FF475" w:rsidR="000C37F7" w:rsidRPr="003321C7" w:rsidRDefault="0069412A">
            <w:pPr>
              <w:tabs>
                <w:tab w:val="left" w:pos="221"/>
              </w:tabs>
              <w:spacing w:line="240" w:lineRule="auto"/>
              <w:jc w:val="both"/>
              <w:rPr>
                <w:rFonts w:ascii="Trebuchet MS" w:eastAsia="Times New Roman" w:hAnsi="Trebuchet MS" w:cs="Times New Roman"/>
                <w:sz w:val="22"/>
                <w:szCs w:val="22"/>
                <w:lang w:eastAsia="ar-SA"/>
              </w:rPr>
            </w:pPr>
            <w:r>
              <w:rPr>
                <w:rFonts w:ascii="Trebuchet MS" w:hAnsi="Trebuchet MS"/>
                <w:sz w:val="22"/>
                <w:szCs w:val="22"/>
              </w:rPr>
              <w:t>Kilus</w:t>
            </w:r>
            <w:r w:rsidR="000B7085">
              <w:rPr>
                <w:rFonts w:ascii="Trebuchet MS" w:hAnsi="Trebuchet MS"/>
                <w:sz w:val="22"/>
                <w:szCs w:val="22"/>
              </w:rPr>
              <w:t xml:space="preserve"> </w:t>
            </w:r>
            <w:r w:rsidR="00AF2219">
              <w:rPr>
                <w:rFonts w:ascii="Trebuchet MS" w:hAnsi="Trebuchet MS"/>
                <w:sz w:val="22"/>
                <w:szCs w:val="22"/>
              </w:rPr>
              <w:t xml:space="preserve">abejonių dėl tiekėjo </w:t>
            </w:r>
            <w:r w:rsidR="00E45370">
              <w:rPr>
                <w:rFonts w:ascii="Trebuchet MS" w:hAnsi="Trebuchet MS"/>
                <w:sz w:val="22"/>
                <w:szCs w:val="22"/>
              </w:rPr>
              <w:t xml:space="preserve">(ne)atitikties Reglamento nuostatoms, </w:t>
            </w:r>
            <w:r w:rsidR="00F769C1">
              <w:rPr>
                <w:rFonts w:ascii="Trebuchet MS" w:hAnsi="Trebuchet MS"/>
                <w:sz w:val="22"/>
                <w:szCs w:val="22"/>
              </w:rPr>
              <w:t>p</w:t>
            </w:r>
            <w:r w:rsidR="000C37F7">
              <w:rPr>
                <w:rFonts w:ascii="Trebuchet MS" w:hAnsi="Trebuchet MS"/>
                <w:sz w:val="22"/>
                <w:szCs w:val="22"/>
              </w:rPr>
              <w:t>erkančioji organizacija</w:t>
            </w:r>
            <w:r w:rsidR="00E45370">
              <w:rPr>
                <w:rFonts w:ascii="Trebuchet MS" w:hAnsi="Trebuchet MS"/>
                <w:sz w:val="22"/>
                <w:szCs w:val="22"/>
              </w:rPr>
              <w:t xml:space="preserve"> iš</w:t>
            </w:r>
            <w:r w:rsidR="000C37F7" w:rsidRPr="003321C7">
              <w:rPr>
                <w:rFonts w:ascii="Trebuchet MS" w:hAnsi="Trebuchet MS"/>
                <w:sz w:val="22"/>
                <w:szCs w:val="22"/>
              </w:rPr>
              <w:t xml:space="preserve"> galimo laimėtojo paprašys pateikti </w:t>
            </w:r>
            <w:r w:rsidR="004971B7" w:rsidRPr="004971B7">
              <w:rPr>
                <w:rFonts w:ascii="Trebuchet MS" w:hAnsi="Trebuchet MS"/>
                <w:sz w:val="22"/>
                <w:szCs w:val="22"/>
              </w:rPr>
              <w:t>vieną ar kelis žemiau nurodytus dokumentus</w:t>
            </w:r>
            <w:r w:rsidR="000C37F7" w:rsidRPr="003321C7">
              <w:rPr>
                <w:rFonts w:ascii="Trebuchet MS" w:hAnsi="Trebuchet MS"/>
                <w:sz w:val="22"/>
                <w:szCs w:val="22"/>
              </w:rPr>
              <w:t xml:space="preserve">, pagrindžiančius užpildytame </w:t>
            </w:r>
            <w:hyperlink w:anchor="Pirkimo_specialiųjų_sąlygų_8_priedas" w:history="1">
              <w:r w:rsidR="000C37F7" w:rsidRPr="009E023C">
                <w:rPr>
                  <w:rStyle w:val="Hyperlink"/>
                  <w:rFonts w:ascii="Trebuchet MS" w:hAnsi="Trebuchet MS"/>
                  <w:color w:val="0070C0"/>
                  <w:sz w:val="22"/>
                  <w:szCs w:val="22"/>
                </w:rPr>
                <w:t>Pirkimo specialiųjų sąlygų 8 priede</w:t>
              </w:r>
            </w:hyperlink>
            <w:r w:rsidR="000C37F7" w:rsidRPr="003321C7">
              <w:rPr>
                <w:rFonts w:ascii="Trebuchet MS" w:hAnsi="Trebuchet MS"/>
                <w:color w:val="0070C0"/>
                <w:sz w:val="22"/>
                <w:szCs w:val="22"/>
              </w:rPr>
              <w:t xml:space="preserve"> „Tiekėjo deklaracija dėl atitikties Reglamento nuostatoms“</w:t>
            </w:r>
            <w:r w:rsidR="000C37F7" w:rsidRPr="003321C7">
              <w:rPr>
                <w:rFonts w:ascii="Trebuchet MS" w:hAnsi="Trebuchet MS"/>
                <w:sz w:val="22"/>
                <w:szCs w:val="22"/>
              </w:rPr>
              <w:t xml:space="preserve"> pateiktos informacijos teisingumą.</w:t>
            </w:r>
          </w:p>
          <w:p w14:paraId="0D5A6649" w14:textId="77777777" w:rsidR="000C37F7" w:rsidRPr="003321C7" w:rsidRDefault="000C37F7" w:rsidP="0089529F">
            <w:pPr>
              <w:pStyle w:val="ListParagraph"/>
              <w:numPr>
                <w:ilvl w:val="0"/>
                <w:numId w:val="10"/>
              </w:numPr>
              <w:tabs>
                <w:tab w:val="left" w:pos="221"/>
              </w:tabs>
              <w:suppressAutoHyphens/>
              <w:autoSpaceDN w:val="0"/>
              <w:spacing w:after="0" w:line="240" w:lineRule="auto"/>
              <w:ind w:left="0" w:firstLine="0"/>
              <w:jc w:val="both"/>
              <w:rPr>
                <w:rFonts w:ascii="Trebuchet MS" w:hAnsi="Trebuchet MS"/>
                <w:bCs/>
                <w:iCs/>
                <w:sz w:val="22"/>
                <w:szCs w:val="22"/>
                <w:lang w:eastAsia="zh-CN"/>
              </w:rPr>
            </w:pPr>
            <w:r w:rsidRPr="003321C7">
              <w:rPr>
                <w:rFonts w:ascii="Trebuchet MS" w:hAnsi="Trebuchet MS"/>
                <w:sz w:val="22"/>
                <w:szCs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w:t>
            </w:r>
          </w:p>
          <w:p w14:paraId="6012AE19" w14:textId="77777777" w:rsidR="000C37F7" w:rsidRPr="003321C7" w:rsidRDefault="000C37F7">
            <w:pPr>
              <w:tabs>
                <w:tab w:val="left" w:pos="221"/>
              </w:tabs>
              <w:spacing w:line="240" w:lineRule="auto"/>
              <w:jc w:val="both"/>
              <w:rPr>
                <w:rFonts w:ascii="Trebuchet MS" w:eastAsia="Calibri" w:hAnsi="Trebuchet MS"/>
                <w:iCs/>
                <w:sz w:val="22"/>
                <w:szCs w:val="22"/>
                <w:lang w:eastAsia="ar-SA"/>
              </w:rPr>
            </w:pPr>
            <w:r w:rsidRPr="003321C7">
              <w:rPr>
                <w:rFonts w:ascii="Trebuchet MS" w:hAnsi="Trebuchet MS"/>
                <w:i/>
                <w:iCs/>
                <w:sz w:val="22"/>
                <w:szCs w:val="22"/>
              </w:rPr>
              <w:t xml:space="preserve">Nurodyti dokumentai turi būti išduoti ne anksčiau kaip </w:t>
            </w:r>
            <w:r w:rsidRPr="003321C7">
              <w:rPr>
                <w:rFonts w:ascii="Trebuchet MS" w:hAnsi="Trebuchet MS"/>
                <w:color w:val="00B050"/>
                <w:sz w:val="22"/>
                <w:szCs w:val="22"/>
              </w:rPr>
              <w:t>90</w:t>
            </w:r>
            <w:r w:rsidRPr="003321C7">
              <w:rPr>
                <w:rFonts w:ascii="Trebuchet MS" w:hAnsi="Trebuchet MS"/>
                <w:b/>
                <w:bCs/>
                <w:i/>
                <w:iCs/>
                <w:sz w:val="22"/>
                <w:szCs w:val="22"/>
              </w:rPr>
              <w:t xml:space="preserve"> </w:t>
            </w:r>
            <w:r w:rsidRPr="003321C7">
              <w:rPr>
                <w:rFonts w:ascii="Trebuchet MS" w:hAnsi="Trebuchet MS"/>
                <w:color w:val="00B050"/>
                <w:sz w:val="22"/>
                <w:szCs w:val="22"/>
              </w:rPr>
              <w:t>dienų</w:t>
            </w:r>
            <w:r w:rsidRPr="003321C7">
              <w:rPr>
                <w:rFonts w:ascii="Trebuchet MS" w:hAnsi="Trebuchet MS"/>
                <w:sz w:val="22"/>
                <w:szCs w:val="22"/>
              </w:rPr>
              <w:t xml:space="preserve"> iki </w:t>
            </w:r>
            <w:r w:rsidRPr="003321C7">
              <w:rPr>
                <w:rFonts w:ascii="Trebuchet MS" w:hAnsi="Trebuchet MS"/>
                <w:i/>
                <w:iCs/>
                <w:sz w:val="22"/>
                <w:szCs w:val="22"/>
              </w:rPr>
              <w:t xml:space="preserve">tos dienos, kai tiekėjas perkančiosios organizacijos prašymu turės pateikti dokumentus. </w:t>
            </w:r>
            <w:r w:rsidRPr="003321C7">
              <w:rPr>
                <w:rFonts w:ascii="Trebuchet MS" w:hAnsi="Trebuchet MS"/>
                <w:iCs/>
                <w:sz w:val="22"/>
                <w:szCs w:val="22"/>
              </w:rPr>
              <w:t xml:space="preserve">Dokumentai, kuriuose nenurodytas jų galiojimo terminas, turi būti išduoti ar atspausdinti iš informacinės sistemos ne anksčiau kaip likus 3 mėnesiams iki tos dienos, kurią perkančiosios organizacijos prašymu tiekėjas turi pateikti dokumentus. Asmens tapatybę </w:t>
            </w:r>
            <w:r w:rsidRPr="003321C7">
              <w:rPr>
                <w:rFonts w:ascii="Trebuchet MS" w:hAnsi="Trebuchet MS"/>
                <w:iCs/>
                <w:sz w:val="22"/>
                <w:szCs w:val="22"/>
              </w:rPr>
              <w:lastRenderedPageBreak/>
              <w:t>patvirtinančiam dokumentui (tapatybės kortelei ar pasui),</w:t>
            </w:r>
            <w:r w:rsidRPr="003321C7">
              <w:rPr>
                <w:rFonts w:ascii="Trebuchet MS" w:hAnsi="Trebuchet MS"/>
                <w:iCs/>
                <w:spacing w:val="2"/>
                <w:sz w:val="22"/>
                <w:szCs w:val="22"/>
                <w:shd w:val="clear" w:color="auto" w:fill="FFFFFF"/>
              </w:rPr>
              <w:t xml:space="preserve"> leidimo verstis atitinkama ūkine veikla patvirtinančiam dokumentui</w:t>
            </w:r>
            <w:r w:rsidRPr="003321C7">
              <w:rPr>
                <w:rFonts w:ascii="Trebuchet MS" w:hAnsi="Trebuchet MS"/>
                <w:iCs/>
                <w:sz w:val="22"/>
                <w:szCs w:val="22"/>
              </w:rPr>
              <w:t xml:space="preserve"> šis terminas netaikomas. </w:t>
            </w:r>
          </w:p>
          <w:p w14:paraId="47ADDC09" w14:textId="77777777" w:rsidR="000C37F7" w:rsidRPr="003321C7" w:rsidRDefault="000C37F7" w:rsidP="006A4D20">
            <w:pPr>
              <w:spacing w:line="240" w:lineRule="auto"/>
              <w:jc w:val="both"/>
              <w:rPr>
                <w:rFonts w:ascii="Trebuchet MS" w:hAnsi="Trebuchet MS"/>
                <w:sz w:val="22"/>
                <w:szCs w:val="22"/>
              </w:rPr>
            </w:pPr>
            <w:r w:rsidRPr="003321C7">
              <w:rPr>
                <w:rFonts w:ascii="Trebuchet MS" w:hAnsi="Trebuchet MS"/>
                <w:iCs/>
                <w:sz w:val="22"/>
                <w:szCs w:val="22"/>
              </w:rPr>
              <w:t>Terminas taip pat netaikomas juridinio asmens steigimo dokumentui.</w:t>
            </w:r>
          </w:p>
        </w:tc>
      </w:tr>
      <w:tr w:rsidR="000C37F7" w:rsidRPr="00ED4013" w14:paraId="7EEA27D1"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6A309" w14:textId="77777777" w:rsidR="000C37F7" w:rsidRPr="00ED4013" w:rsidRDefault="000C37F7" w:rsidP="006A4D20">
            <w:pPr>
              <w:spacing w:line="240" w:lineRule="auto"/>
              <w:jc w:val="both"/>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lastRenderedPageBreak/>
              <w:t>7.3.2.</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979B1" w14:textId="77777777" w:rsidR="000C37F7" w:rsidRPr="00ED4013" w:rsidRDefault="000C37F7" w:rsidP="006A4D20">
            <w:pPr>
              <w:pStyle w:val="BodyA"/>
              <w:spacing w:line="240" w:lineRule="auto"/>
              <w:jc w:val="both"/>
              <w:rPr>
                <w:rFonts w:ascii="Trebuchet MS" w:hAnsi="Trebuchet MS"/>
                <w:sz w:val="22"/>
                <w:szCs w:val="22"/>
                <w:lang w:val="lt-LT"/>
              </w:rPr>
            </w:pPr>
            <w:r w:rsidRPr="00ED4013">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sidRPr="00ED4013">
              <w:rPr>
                <w:rFonts w:ascii="Trebuchet MS" w:hAnsi="Trebuchet MS"/>
                <w:sz w:val="22"/>
                <w:szCs w:val="22"/>
                <w:lang w:val="lt-LT"/>
              </w:rPr>
              <w:t xml:space="preserve"> </w:t>
            </w:r>
          </w:p>
          <w:p w14:paraId="0EEE6AF2"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6B89921D" w14:textId="77777777" w:rsidR="000C37F7" w:rsidRPr="00ED4013" w:rsidRDefault="000C37F7" w:rsidP="006A4D20">
            <w:pPr>
              <w:autoSpaceDE w:val="0"/>
              <w:autoSpaceDN w:val="0"/>
              <w:adjustRightInd w:val="0"/>
              <w:spacing w:after="0" w:line="240" w:lineRule="auto"/>
              <w:jc w:val="both"/>
              <w:rPr>
                <w:rFonts w:ascii="Trebuchet MS" w:hAnsi="Trebuchet MS"/>
                <w:sz w:val="22"/>
                <w:szCs w:val="22"/>
              </w:rPr>
            </w:pPr>
            <w:r w:rsidRPr="00ED4013">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Pr="00ED4013">
              <w:rPr>
                <w:rFonts w:ascii="Trebuchet MS" w:hAnsi="Trebuchet MS" w:cs="TimesNewRomanPSMT"/>
                <w:sz w:val="22"/>
                <w:szCs w:val="22"/>
              </w:rPr>
              <w:t>*</w:t>
            </w:r>
            <w:r w:rsidRPr="00ED4013">
              <w:rPr>
                <w:rFonts w:ascii="Trebuchet MS" w:hAnsi="Trebuchet MS"/>
                <w:sz w:val="22"/>
                <w:szCs w:val="22"/>
              </w:rPr>
              <w:t xml:space="preserve">; </w:t>
            </w:r>
          </w:p>
          <w:p w14:paraId="17B7585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6FC4304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prekių kilmė </w:t>
            </w:r>
            <w:r>
              <w:rPr>
                <w:rFonts w:ascii="Trebuchet MS" w:eastAsia="Times New Roman" w:hAnsi="Trebuchet MS" w:cs="Times New Roman"/>
                <w:color w:val="auto"/>
                <w:sz w:val="22"/>
                <w:szCs w:val="22"/>
                <w:lang w:val="lt-LT"/>
              </w:rPr>
              <w:t>yra</w:t>
            </w:r>
            <w:r w:rsidRPr="00ED4013">
              <w:rPr>
                <w:rFonts w:ascii="Trebuchet MS" w:eastAsia="Times New Roman" w:hAnsi="Trebuchet MS" w:cs="Times New Roman"/>
                <w:color w:val="auto"/>
                <w:sz w:val="22"/>
                <w:szCs w:val="22"/>
                <w:lang w:val="lt-LT"/>
              </w:rPr>
              <w:t xml:space="preserve"> iš valstybių ar teritorijų, nurodytose Lietuvos Respublikos Vyriausybės patvirtintame valstybių ar teritorijų*, su kuriomis susijusiems pasiūlymams taikomas šis pasiūlymo atmetimo pagrindas, sąraše; </w:t>
            </w:r>
          </w:p>
          <w:p w14:paraId="547E1D77"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053D4543" w14:textId="77777777" w:rsidR="000C37F7" w:rsidRPr="00ED4013" w:rsidRDefault="000C37F7" w:rsidP="006A4D20">
            <w:pPr>
              <w:pStyle w:val="BodyA"/>
              <w:tabs>
                <w:tab w:val="left" w:pos="312"/>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4)</w:t>
            </w:r>
            <w:r w:rsidRPr="00ED4013">
              <w:rPr>
                <w:rFonts w:ascii="Trebuchet MS" w:eastAsia="Times New Roman" w:hAnsi="Trebuchet MS" w:cs="Times New Roman"/>
                <w:color w:val="auto"/>
                <w:sz w:val="22"/>
                <w:szCs w:val="22"/>
                <w:lang w:val="lt-LT"/>
              </w:rPr>
              <w:tab/>
              <w:t xml:space="preserve">Lietuvos Respublikos Vyriausybė, vadovaudamasi Nacionaliniam saugumui užtikrinti svarbių objektų apsaugos įstatyme </w:t>
            </w:r>
            <w:r w:rsidRPr="00ED4013">
              <w:rPr>
                <w:rFonts w:ascii="Trebuchet MS" w:eastAsia="Times New Roman" w:hAnsi="Trebuchet MS" w:cs="Times New Roman"/>
                <w:color w:val="auto"/>
                <w:sz w:val="22"/>
                <w:szCs w:val="22"/>
                <w:lang w:val="lt-LT"/>
              </w:rPr>
              <w:lastRenderedPageBreak/>
              <w:t xml:space="preserve">įtvirtintais kriterijais,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 xml:space="preserve">ra priėmusi sprendimą, patvirtinantį, kad 1 ir 2 papunkčiuose nurodyti subjektai ar su jais ketinamas sudaryti (sudarytas) sandoris atitinka nacionalinio saugumo interesų; </w:t>
            </w:r>
          </w:p>
          <w:p w14:paraId="1A96C57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521A9C4" w14:textId="77777777" w:rsidR="000C37F7" w:rsidRPr="00ED4013" w:rsidRDefault="000C37F7" w:rsidP="006A4D20">
            <w:pPr>
              <w:pStyle w:val="BodyA"/>
              <w:tabs>
                <w:tab w:val="left" w:pos="288"/>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5)</w:t>
            </w:r>
            <w:r w:rsidRPr="00ED4013">
              <w:rPr>
                <w:rFonts w:ascii="Trebuchet MS" w:eastAsia="Times New Roman" w:hAnsi="Trebuchet MS" w:cs="Times New Roman"/>
                <w:color w:val="auto"/>
                <w:sz w:val="22"/>
                <w:szCs w:val="22"/>
                <w:lang w:val="lt-LT"/>
              </w:rPr>
              <w:tab/>
              <w:t xml:space="preserve">1 ir 2 papunkčiuose nurodyti subjektai turi interesų, galinčių kelti grėsmę nacionaliniam saugumui. </w:t>
            </w:r>
          </w:p>
          <w:p w14:paraId="177A87A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52B2645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6) tiekėjas, jo subtiekėjas, ūkio subjektas, kurio pajėgumais remiamasi, vykdo veikl</w:t>
            </w:r>
            <w:r>
              <w:rPr>
                <w:rFonts w:ascii="Trebuchet MS" w:eastAsia="Times New Roman" w:hAnsi="Trebuchet MS" w:cs="Times New Roman"/>
                <w:color w:val="auto"/>
                <w:sz w:val="22"/>
                <w:szCs w:val="22"/>
                <w:lang w:val="lt-LT"/>
              </w:rPr>
              <w:t>ą</w:t>
            </w:r>
            <w:r w:rsidRPr="00ED4013">
              <w:rPr>
                <w:rFonts w:ascii="Trebuchet MS" w:eastAsia="Times New Roman" w:hAnsi="Trebuchet MS" w:cs="Times New Roman"/>
                <w:color w:val="auto"/>
                <w:sz w:val="22"/>
                <w:szCs w:val="22"/>
                <w:lang w:val="lt-LT"/>
              </w:rPr>
              <w:t xml:space="preserve"> Viešųjų pirkimų įstatymo 92 straipsnio 15 dalyje numatytame sąraše nurodytose valstybėse ar teritorijose* ir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0C01534" w14:textId="77777777" w:rsidR="000C37F7" w:rsidRPr="00ED4013" w:rsidRDefault="000C37F7" w:rsidP="006A4D20">
            <w:pPr>
              <w:pStyle w:val="BodyA"/>
              <w:spacing w:line="240" w:lineRule="auto"/>
              <w:jc w:val="both"/>
              <w:rPr>
                <w:rFonts w:ascii="Trebuchet MS" w:hAnsi="Trebuchet MS" w:cstheme="minorHAnsi"/>
                <w:b/>
                <w:bCs/>
                <w:sz w:val="22"/>
                <w:szCs w:val="22"/>
                <w:lang w:val="lt-LT"/>
              </w:rPr>
            </w:pPr>
          </w:p>
          <w:p w14:paraId="03FA3D31" w14:textId="77777777" w:rsidR="000C37F7" w:rsidRPr="00ED4013" w:rsidRDefault="000C37F7" w:rsidP="006A4D20">
            <w:pPr>
              <w:pStyle w:val="BodyA"/>
              <w:spacing w:line="240" w:lineRule="auto"/>
              <w:jc w:val="both"/>
              <w:rPr>
                <w:rFonts w:ascii="Trebuchet MS" w:hAnsi="Trebuchet MS" w:cstheme="minorHAnsi"/>
                <w:b/>
                <w:bCs/>
                <w:sz w:val="22"/>
                <w:szCs w:val="22"/>
                <w:lang w:val="lt-LT" w:eastAsia="en-US"/>
              </w:rPr>
            </w:pPr>
            <w:r w:rsidRPr="00ED4013">
              <w:rPr>
                <w:rFonts w:ascii="Trebuchet MS" w:hAnsi="Trebuchet MS" w:cstheme="minorHAnsi"/>
                <w:b/>
                <w:bCs/>
                <w:sz w:val="22"/>
                <w:szCs w:val="22"/>
                <w:lang w:val="lt-LT"/>
              </w:rPr>
              <w:t>*</w:t>
            </w:r>
            <w:r w:rsidRPr="001C49A0">
              <w:rPr>
                <w:rFonts w:ascii="Trebuchet MS" w:hAnsi="Trebuchet MS" w:cs="TimesNewRomanPSMT"/>
                <w:sz w:val="22"/>
                <w:szCs w:val="22"/>
                <w:lang w:val="lt-LT"/>
              </w:rPr>
              <w:t xml:space="preserve"> Rusijos Federacija, Baltarusijos Respublika, Rusijos Federacijos aneksuotas Krymas, Moldovos Respublikos Vyriausybės nekontroliuojama </w:t>
            </w:r>
            <w:r w:rsidRPr="001C49A0">
              <w:rPr>
                <w:rFonts w:ascii="Trebuchet MS" w:hAnsi="Trebuchet MS" w:cs="TimesNewRomanPSMT"/>
                <w:sz w:val="22"/>
                <w:szCs w:val="22"/>
                <w:lang w:val="lt-LT"/>
              </w:rPr>
              <w:lastRenderedPageBreak/>
              <w:t>Padniestrės teritorija, Sakartvelo Vyriausybės nekontroliuojamos Abchazijos ir Pietų Osetijos teritorijos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A375A"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lastRenderedPageBreak/>
              <w:t xml:space="preserve">1. laisvos formos atitikties deklaracija (pavyzdinė deklaracijos forma pridedama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w:t>
              </w:r>
            </w:hyperlink>
            <w:r w:rsidRPr="00ED4013">
              <w:rPr>
                <w:rFonts w:ascii="Trebuchet MS" w:hAnsi="Trebuchet MS"/>
                <w:sz w:val="22"/>
                <w:szCs w:val="22"/>
              </w:rPr>
              <w:t>).</w:t>
            </w:r>
          </w:p>
          <w:p w14:paraId="4CFA3429" w14:textId="77777777" w:rsidR="000C37F7" w:rsidRPr="00ED4013" w:rsidRDefault="000C37F7" w:rsidP="006A4D20">
            <w:pPr>
              <w:spacing w:after="0" w:line="240" w:lineRule="auto"/>
              <w:jc w:val="both"/>
              <w:rPr>
                <w:rFonts w:ascii="Trebuchet MS" w:hAnsi="Trebuchet MS"/>
                <w:sz w:val="22"/>
                <w:szCs w:val="22"/>
                <w:lang w:eastAsia="en-GB"/>
              </w:rPr>
            </w:pPr>
          </w:p>
          <w:p w14:paraId="35AFF923"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2. </w:t>
            </w:r>
            <w:r w:rsidRPr="00E51379">
              <w:rPr>
                <w:rFonts w:ascii="Trebuchet MS" w:hAnsi="Trebuchet MS"/>
                <w:sz w:val="22"/>
                <w:szCs w:val="22"/>
                <w:lang w:eastAsia="en-GB"/>
              </w:rPr>
              <w:t>jeigu perkančiajai organizacijai kyla abejonių dėl tiekėjo nurodytos informacijos,</w:t>
            </w:r>
            <w:r w:rsidRPr="00ED4013">
              <w:rPr>
                <w:rFonts w:ascii="Trebuchet MS" w:hAnsi="Trebuchet MS"/>
                <w:sz w:val="22"/>
                <w:szCs w:val="22"/>
                <w:lang w:eastAsia="en-GB"/>
              </w:rPr>
              <w:t xml:space="preserve"> įrodančios šio punkto reikalavimus, teisingumo, ji iš galimo laimėtojo paprašys pateikti</w:t>
            </w:r>
            <w:r w:rsidRPr="00ED4013">
              <w:rPr>
                <w:rFonts w:ascii="Trebuchet MS" w:hAnsi="Trebuchet MS"/>
                <w:sz w:val="22"/>
                <w:szCs w:val="22"/>
              </w:rPr>
              <w:t xml:space="preserve"> </w:t>
            </w:r>
            <w:r w:rsidRPr="00ED4013">
              <w:rPr>
                <w:rFonts w:ascii="Trebuchet MS" w:hAnsi="Trebuchet MS"/>
                <w:sz w:val="22"/>
                <w:szCs w:val="22"/>
                <w:lang w:eastAsia="en-GB"/>
              </w:rPr>
              <w:t>vieną ar kelis žemiau nurodytus dokumentus ir/ar paaiškinimus:</w:t>
            </w:r>
          </w:p>
          <w:p w14:paraId="3AF5914D"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79D40BC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2.2. Juridinių asmenų registro (JAR) išplėstinį išrašą su istorija;</w:t>
            </w:r>
          </w:p>
          <w:p w14:paraId="56D535E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2.3. Juridinių asmenų dalyvių informacinės sistemos (JADIS) išrašą;</w:t>
            </w:r>
          </w:p>
          <w:p w14:paraId="4C81999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2.4. JADIS naudos gavėjų posistemio (JANGIS) išrašą;</w:t>
            </w:r>
          </w:p>
          <w:p w14:paraId="22EDF1F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2.5. asmens tapatybę patvirtinančio dokumento (tapatybės kortelės ar paso) kopiją;</w:t>
            </w:r>
          </w:p>
          <w:p w14:paraId="1D67C4A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2.6. leidimą verstis atitinkama ūkine veikla patvirtinančio dokumento (pavyzdžiui, verslo liudijimo, individualios </w:t>
            </w:r>
            <w:r w:rsidRPr="00ED4013">
              <w:rPr>
                <w:rFonts w:ascii="Trebuchet MS" w:eastAsia="Times New Roman" w:hAnsi="Trebuchet MS" w:cs="Times New Roman"/>
                <w:color w:val="auto"/>
                <w:sz w:val="22"/>
                <w:szCs w:val="22"/>
                <w:lang w:val="lt-LT"/>
              </w:rPr>
              <w:lastRenderedPageBreak/>
              <w:t>veiklos pažymėjimo ir pan.) kopiją;</w:t>
            </w:r>
          </w:p>
          <w:p w14:paraId="30F1130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2.7. pažymą apie deklaruotą gyvenamąją vietą;</w:t>
            </w:r>
          </w:p>
          <w:p w14:paraId="2B74399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24D1BF87" w14:textId="77777777" w:rsidR="000C37F7"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2.9. atitinkamus valstybės narės ar trečiosios šalies dokumentus;</w:t>
            </w:r>
          </w:p>
          <w:p w14:paraId="1DAD72F0" w14:textId="77777777" w:rsidR="000C37F7" w:rsidRPr="00ED4013" w:rsidRDefault="000C37F7" w:rsidP="006A4D20">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p>
          <w:p w14:paraId="221F3350"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2003A8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dėl subtiekėjo, kito ūkio subjekto, kurio pajėgumais tiekėjas remiasi, </w:t>
            </w:r>
            <w:r w:rsidRPr="00ED4013">
              <w:rPr>
                <w:rFonts w:ascii="Trebuchet MS" w:hAnsi="Trebuchet MS"/>
                <w:sz w:val="22"/>
                <w:szCs w:val="22"/>
                <w:lang w:val="lt-LT"/>
              </w:rPr>
              <w:t xml:space="preserve">perkančiosios organizacijos </w:t>
            </w:r>
            <w:r w:rsidRPr="00ED4013">
              <w:rPr>
                <w:rFonts w:ascii="Trebuchet MS" w:eastAsia="Times New Roman" w:hAnsi="Trebuchet MS" w:cs="Times New Roman"/>
                <w:color w:val="auto"/>
                <w:sz w:val="22"/>
                <w:szCs w:val="22"/>
                <w:lang w:val="lt-LT"/>
              </w:rPr>
              <w:t>prašymu pateikiami 2 punkte nurodyti vienas ar keli dokumentai;</w:t>
            </w:r>
          </w:p>
          <w:p w14:paraId="7DD275A1" w14:textId="77777777" w:rsidR="000C37F7" w:rsidRPr="00ED4013" w:rsidRDefault="000C37F7" w:rsidP="006A4D20">
            <w:pPr>
              <w:spacing w:after="0" w:line="240" w:lineRule="auto"/>
              <w:jc w:val="both"/>
              <w:rPr>
                <w:rFonts w:ascii="Trebuchet MS" w:hAnsi="Trebuchet MS"/>
                <w:sz w:val="22"/>
                <w:szCs w:val="22"/>
                <w:lang w:eastAsia="en-GB"/>
              </w:rPr>
            </w:pPr>
          </w:p>
          <w:p w14:paraId="0DF795DB"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6E3CA97B" w14:textId="77777777" w:rsidR="000C37F7" w:rsidRPr="00ED4013" w:rsidRDefault="000C37F7" w:rsidP="006A4D20">
            <w:pPr>
              <w:spacing w:after="0" w:line="240" w:lineRule="auto"/>
              <w:jc w:val="both"/>
              <w:rPr>
                <w:rFonts w:ascii="Trebuchet MS" w:hAnsi="Trebuchet MS"/>
                <w:sz w:val="22"/>
                <w:szCs w:val="22"/>
                <w:lang w:eastAsia="en-GB"/>
              </w:rPr>
            </w:pPr>
          </w:p>
          <w:p w14:paraId="283EB2FF"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lastRenderedPageBreak/>
              <w:t xml:space="preserve">Jei tiekėjas negali pateikti nurodytų dokumentų, jis turi nurodyti pagrįstas priežastis bei pateikti kitus dokumentus, įrodančius atitikimą. (pvz., deklaraciją apie kontroliuojančius asmenis ir kt.). </w:t>
            </w:r>
          </w:p>
          <w:p w14:paraId="086595EA" w14:textId="77777777" w:rsidR="000C37F7" w:rsidRPr="00ED4013" w:rsidRDefault="000C37F7" w:rsidP="006A4D20">
            <w:pPr>
              <w:spacing w:after="0" w:line="240" w:lineRule="auto"/>
              <w:jc w:val="both"/>
              <w:rPr>
                <w:rFonts w:ascii="Trebuchet MS" w:hAnsi="Trebuchet MS"/>
                <w:sz w:val="22"/>
                <w:szCs w:val="22"/>
              </w:rPr>
            </w:pPr>
            <w:r w:rsidRPr="00ED4013">
              <w:rPr>
                <w:rFonts w:ascii="Trebuchet MS" w:hAnsi="Trebuchet MS"/>
                <w:sz w:val="22"/>
                <w:szCs w:val="22"/>
              </w:rPr>
              <w:t xml:space="preserve">Neatsižvelgiant į tai </w:t>
            </w:r>
            <w:r w:rsidRPr="00ED4013">
              <w:rPr>
                <w:rFonts w:ascii="Trebuchet MS" w:hAnsi="Trebuchet MS"/>
                <w:sz w:val="22"/>
                <w:szCs w:val="22"/>
                <w:lang w:eastAsia="en-GB"/>
              </w:rPr>
              <w:t xml:space="preserve">perkančioji organizacija </w:t>
            </w:r>
            <w:r w:rsidRPr="00ED4013">
              <w:rPr>
                <w:rFonts w:ascii="Trebuchet MS" w:hAnsi="Trebuchet MS"/>
                <w:sz w:val="22"/>
                <w:szCs w:val="22"/>
              </w:rPr>
              <w:t xml:space="preserve">turi teisę pareikalauti pateikti vieną ar kelis VPĮ 51 str. 12 p. nurodytus ar kitus </w:t>
            </w:r>
            <w:r w:rsidRPr="00ED4013">
              <w:rPr>
                <w:rFonts w:ascii="Trebuchet MS" w:hAnsi="Trebuchet MS"/>
                <w:sz w:val="22"/>
                <w:szCs w:val="22"/>
                <w:lang w:eastAsia="en-GB"/>
              </w:rPr>
              <w:t xml:space="preserve">perkančiajai organizacijai </w:t>
            </w:r>
            <w:r w:rsidRPr="00ED4013">
              <w:rPr>
                <w:rFonts w:ascii="Trebuchet MS" w:hAnsi="Trebuchet MS"/>
                <w:sz w:val="22"/>
                <w:szCs w:val="22"/>
              </w:rPr>
              <w:t>priimtinus dokumentus.</w:t>
            </w:r>
          </w:p>
          <w:p w14:paraId="3C34EB1B" w14:textId="77777777" w:rsidR="000C37F7" w:rsidRPr="00ED4013" w:rsidRDefault="000C37F7" w:rsidP="006A4D20">
            <w:pPr>
              <w:spacing w:after="0" w:line="240" w:lineRule="auto"/>
              <w:jc w:val="both"/>
              <w:rPr>
                <w:rFonts w:ascii="Trebuchet MS" w:hAnsi="Trebuchet MS"/>
                <w:sz w:val="22"/>
                <w:szCs w:val="22"/>
              </w:rPr>
            </w:pPr>
          </w:p>
          <w:p w14:paraId="552C2E05" w14:textId="77777777" w:rsidR="000C37F7" w:rsidRPr="004C194C" w:rsidRDefault="000C37F7" w:rsidP="006A4D20">
            <w:pPr>
              <w:spacing w:after="0" w:line="240" w:lineRule="auto"/>
              <w:jc w:val="both"/>
              <w:rPr>
                <w:rFonts w:ascii="Trebuchet MS" w:hAnsi="Trebuchet MS"/>
                <w:i/>
                <w:iCs/>
                <w:color w:val="0070C0"/>
                <w:sz w:val="22"/>
                <w:szCs w:val="22"/>
                <w:lang w:eastAsia="en-GB"/>
              </w:rPr>
            </w:pPr>
            <w:r w:rsidRPr="004C194C">
              <w:rPr>
                <w:rFonts w:ascii="Trebuchet MS" w:hAnsi="Trebuchet MS"/>
                <w:i/>
                <w:iCs/>
                <w:color w:val="0070C0"/>
                <w:sz w:val="22"/>
                <w:szCs w:val="22"/>
                <w:lang w:eastAsia="en-GB"/>
              </w:rPr>
              <w:t>Perkančioji organizacija gali neprašyti VPĮ 51 str. 12 d. nurodytų dokumentų, jeigu iš VPĮ 50 str. 7 d. nurodytų ir kitų šaltinių, gali nustatyti atitiktį keliamiems reikalavimams.</w:t>
            </w:r>
          </w:p>
          <w:p w14:paraId="1AEE4D09" w14:textId="77777777" w:rsidR="000C37F7" w:rsidRPr="004C194C" w:rsidRDefault="000C37F7" w:rsidP="006A4D20">
            <w:pPr>
              <w:spacing w:after="0" w:line="240" w:lineRule="auto"/>
              <w:jc w:val="both"/>
              <w:rPr>
                <w:rFonts w:ascii="Trebuchet MS" w:hAnsi="Trebuchet MS"/>
                <w:i/>
                <w:iCs/>
                <w:color w:val="0070C0"/>
                <w:sz w:val="22"/>
                <w:szCs w:val="22"/>
                <w:lang w:eastAsia="en-GB"/>
              </w:rPr>
            </w:pPr>
          </w:p>
          <w:p w14:paraId="430E163B" w14:textId="77777777" w:rsidR="000C37F7" w:rsidRPr="004C194C" w:rsidRDefault="000C37F7" w:rsidP="006A4D20">
            <w:pPr>
              <w:spacing w:after="0" w:line="240" w:lineRule="auto"/>
              <w:jc w:val="both"/>
              <w:rPr>
                <w:rFonts w:ascii="Trebuchet MS" w:hAnsi="Trebuchet MS"/>
                <w:bCs/>
                <w:i/>
                <w:iCs/>
                <w:color w:val="0070C0"/>
                <w:sz w:val="22"/>
                <w:szCs w:val="22"/>
              </w:rPr>
            </w:pPr>
            <w:r w:rsidRPr="004C194C">
              <w:rPr>
                <w:rFonts w:ascii="Trebuchet MS" w:hAnsi="Trebuchet MS"/>
                <w:bCs/>
                <w:i/>
                <w:iCs/>
                <w:color w:val="0070C0"/>
                <w:sz w:val="22"/>
                <w:szCs w:val="22"/>
              </w:rPr>
              <w:t xml:space="preserve">Dokumentai, kuriuose nenurodytas jų galiojimo terminas, turi būti išduoti ar atspausdinti iš informacinės sistemos ne anksčiau kaip likus 3 mėnesiams iki tos dienos, kurią </w:t>
            </w:r>
            <w:r w:rsidRPr="004C194C">
              <w:rPr>
                <w:rFonts w:ascii="Trebuchet MS" w:hAnsi="Trebuchet MS"/>
                <w:i/>
                <w:iCs/>
                <w:color w:val="0070C0"/>
                <w:sz w:val="22"/>
                <w:szCs w:val="22"/>
                <w:lang w:eastAsia="en-GB"/>
              </w:rPr>
              <w:t xml:space="preserve">perkančiosios organizacijos </w:t>
            </w:r>
            <w:r w:rsidRPr="004C194C">
              <w:rPr>
                <w:rFonts w:ascii="Trebuchet MS" w:hAnsi="Trebuchet MS"/>
                <w:bCs/>
                <w:i/>
                <w:iCs/>
                <w:color w:val="0070C0"/>
                <w:sz w:val="22"/>
                <w:szCs w:val="22"/>
              </w:rPr>
              <w:t>prašymu tiekėjas turi pateikti dokumentus.</w:t>
            </w:r>
          </w:p>
          <w:p w14:paraId="0E77A59C" w14:textId="77777777" w:rsidR="000C37F7" w:rsidRPr="004C194C" w:rsidRDefault="000C37F7" w:rsidP="006A4D20">
            <w:pPr>
              <w:spacing w:after="0" w:line="240" w:lineRule="auto"/>
              <w:jc w:val="both"/>
              <w:rPr>
                <w:rFonts w:ascii="Trebuchet MS" w:hAnsi="Trebuchet MS"/>
                <w:i/>
                <w:iCs/>
                <w:color w:val="0070C0"/>
                <w:sz w:val="22"/>
                <w:szCs w:val="22"/>
                <w:lang w:eastAsia="en-GB"/>
              </w:rPr>
            </w:pPr>
          </w:p>
          <w:p w14:paraId="1F1912C9" w14:textId="77777777" w:rsidR="000C37F7" w:rsidRPr="00ED4013" w:rsidRDefault="000C37F7" w:rsidP="006A4D20">
            <w:pPr>
              <w:pStyle w:val="NoSpacing"/>
              <w:jc w:val="both"/>
              <w:rPr>
                <w:rFonts w:ascii="Trebuchet MS" w:eastAsia="Yu Mincho" w:hAnsi="Trebuchet MS" w:cs="Arial"/>
                <w:sz w:val="22"/>
                <w:szCs w:val="22"/>
                <w:lang w:eastAsia="en-US"/>
              </w:rPr>
            </w:pPr>
            <w:r w:rsidRPr="004C194C">
              <w:rPr>
                <w:rFonts w:ascii="Trebuchet MS" w:eastAsia="Times New Roman" w:hAnsi="Trebuchet MS"/>
                <w:i/>
                <w:iCs/>
                <w:color w:val="0070C0"/>
                <w:sz w:val="22"/>
                <w:szCs w:val="22"/>
              </w:rPr>
              <w:t>Dokumentai gali būti teikiami lietuvių ir/ar anglų kalbomis.</w:t>
            </w:r>
            <w:r w:rsidRPr="004C194C">
              <w:rPr>
                <w:rFonts w:ascii="Trebuchet MS" w:eastAsia="Times New Roman" w:hAnsi="Trebuchet MS"/>
                <w:color w:val="0070C0"/>
                <w:sz w:val="22"/>
                <w:szCs w:val="22"/>
              </w:rPr>
              <w:t xml:space="preserve"> </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27CF1"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lastRenderedPageBreak/>
              <w:t>a) Tiekėjas, kiekvienas tiekėjų grupės narys, jeigu pasiūlymą teikia ūkio subjektų grupė, ūkio subjektas, kurio pajėgumais remiasi tiekėjas, kiekvienas subtiekėjas;</w:t>
            </w:r>
          </w:p>
          <w:p w14:paraId="34AFEDD0"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5C430A3F" w14:textId="36B8FAF6"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b) a punkte išvardintus asmenis kontroliuojantys asmenys**</w:t>
            </w:r>
          </w:p>
          <w:p w14:paraId="12ECE9E2"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25D53229"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 Sąvoka „kontroliuojantys asmenys“ aiškinama vadovaujantis VPĮ nuostatomis:</w:t>
            </w:r>
          </w:p>
          <w:p w14:paraId="7EF20510"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p>
          <w:p w14:paraId="25B94388"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Kontroliuojantis asmuo – individualios įmonės savininkas arba juridinis ar fizinis asmuo, kuris kitame juridiniame asmenyje:</w:t>
            </w:r>
          </w:p>
          <w:p w14:paraId="4F6070AD"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1) tiesiogiai ar netiesiogiai valdo daugiau kaip 50 procentų akcijų, pajų, dalių, įnašų ar (ir) balsų juridinio asmens dalyvių susirinkime arba</w:t>
            </w:r>
          </w:p>
          <w:p w14:paraId="41CF867F"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1679452" w14:textId="77777777" w:rsidR="000C37F7" w:rsidRPr="004C194C" w:rsidRDefault="000C37F7" w:rsidP="006A4D20">
            <w:pPr>
              <w:spacing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 xml:space="preserve">a) juridinių asmenų atveju – asmenys, kurių metinė finansinė atskaitomybė turi būti konsoliduota pagal Lietuvos Respublikos įmonių grupių konsoliduotosios finansinės atskaitomybės įstatymą, arba asmenys, kurių metinė finansinė </w:t>
            </w:r>
            <w:r w:rsidRPr="004C194C">
              <w:rPr>
                <w:rFonts w:ascii="Trebuchet MS" w:hAnsi="Trebuchet MS"/>
                <w:i/>
                <w:iCs/>
                <w:color w:val="0070C0"/>
                <w:sz w:val="22"/>
                <w:szCs w:val="22"/>
              </w:rPr>
              <w:lastRenderedPageBreak/>
              <w:t>atskaitomybė turi būti konsoliduota pagal kitų valstybių teisės aktus, įgyvendinančius Direktyvoje 2013/34/ES nustatytus reikalavimus;</w:t>
            </w:r>
          </w:p>
          <w:p w14:paraId="0DB1F3FF" w14:textId="77777777" w:rsidR="000C37F7" w:rsidRPr="00ED4013" w:rsidRDefault="000C37F7" w:rsidP="006A4D20">
            <w:pPr>
              <w:spacing w:line="240" w:lineRule="auto"/>
              <w:jc w:val="both"/>
              <w:textAlignment w:val="center"/>
              <w:rPr>
                <w:rFonts w:ascii="Trebuchet MS" w:hAnsi="Trebuchet MS"/>
                <w:color w:val="000000"/>
                <w:sz w:val="22"/>
                <w:szCs w:val="22"/>
              </w:rPr>
            </w:pPr>
            <w:r w:rsidRPr="004C194C">
              <w:rPr>
                <w:rFonts w:ascii="Trebuchet MS" w:hAnsi="Trebuchet MS"/>
                <w:i/>
                <w:iCs/>
                <w:color w:val="0070C0"/>
                <w:sz w:val="22"/>
                <w:szCs w:val="22"/>
              </w:rPr>
              <w:t>b) fizinių asmenų atveju – sutuoktiniai, tėvai ir jų vaikai (įvaikiai).</w:t>
            </w:r>
          </w:p>
        </w:tc>
      </w:tr>
    </w:tbl>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68D035F1"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3" w:name="_Pirkimo_specialiųjų_sąlygų_3"/>
      <w:bookmarkStart w:id="64" w:name="_Ref38291223"/>
      <w:bookmarkStart w:id="65" w:name="_Ref38291334"/>
      <w:bookmarkStart w:id="66" w:name="_Ref38533412"/>
      <w:bookmarkStart w:id="67" w:name="_Toc195528592"/>
      <w:bookmarkEnd w:id="63"/>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4"/>
      <w:bookmarkEnd w:id="65"/>
      <w:bookmarkEnd w:id="66"/>
      <w:bookmarkEnd w:id="67"/>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0EE1E0CC" w14:textId="77777777" w:rsidR="002E1BA0" w:rsidRDefault="002E1BA0" w:rsidP="002E1BA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7AF2D5F2" w14:textId="77777777" w:rsidR="001A5227" w:rsidRPr="00AD7A3F" w:rsidRDefault="001A5227" w:rsidP="0089529F">
      <w:pPr>
        <w:numPr>
          <w:ilvl w:val="0"/>
          <w:numId w:val="1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sidRPr="00AD7A3F">
        <w:rPr>
          <w:rFonts w:ascii="Trebuchet MS" w:eastAsiaTheme="minorHAnsi" w:hAnsi="Trebuchet MS" w:cstheme="minorHAnsi"/>
          <w:sz w:val="22"/>
          <w:szCs w:val="22"/>
          <w:lang w:eastAsia="en-US"/>
        </w:rPr>
        <w:t>Tiekėjo kvalifikacija turi atitikti šiame priede nustatytus reikalavimus kvalifikacijai.</w:t>
      </w:r>
      <w:r w:rsidRPr="00AD7A3F">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51069648" w14:textId="77777777" w:rsidR="001A5227" w:rsidRPr="00AD7A3F" w:rsidRDefault="001A5227" w:rsidP="0089529F">
      <w:pPr>
        <w:numPr>
          <w:ilvl w:val="0"/>
          <w:numId w:val="1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sidRPr="00AD7A3F">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04C01B41" w14:textId="77777777" w:rsidR="001A5227" w:rsidRPr="00AD7A3F" w:rsidRDefault="001A5227" w:rsidP="0089529F">
      <w:pPr>
        <w:numPr>
          <w:ilvl w:val="0"/>
          <w:numId w:val="1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sidRPr="00AD7A3F">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58E250F2" w14:textId="77777777" w:rsidR="001A5227" w:rsidRPr="00AD7A3F" w:rsidRDefault="001A5227" w:rsidP="0089529F">
      <w:pPr>
        <w:numPr>
          <w:ilvl w:val="0"/>
          <w:numId w:val="13"/>
        </w:numPr>
        <w:tabs>
          <w:tab w:val="left" w:pos="567"/>
          <w:tab w:val="left" w:pos="709"/>
          <w:tab w:val="left" w:pos="851"/>
        </w:tabs>
        <w:spacing w:after="0" w:line="240" w:lineRule="auto"/>
        <w:ind w:left="0" w:firstLine="426"/>
        <w:contextualSpacing/>
        <w:jc w:val="both"/>
        <w:rPr>
          <w:rFonts w:ascii="Trebuchet MS" w:eastAsiaTheme="minorHAnsi" w:hAnsi="Trebuchet MS" w:cstheme="minorHAnsi"/>
          <w:b/>
          <w:sz w:val="22"/>
          <w:szCs w:val="22"/>
          <w:lang w:eastAsia="en-US"/>
        </w:rPr>
      </w:pPr>
      <w:r w:rsidRPr="00AD7A3F">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30" w:history="1">
        <w:r w:rsidRPr="00AD7A3F">
          <w:rPr>
            <w:rStyle w:val="Hyperlink"/>
            <w:rFonts w:ascii="Trebuchet MS" w:hAnsi="Trebuchet MS" w:cstheme="minorHAnsi"/>
            <w:sz w:val="22"/>
            <w:szCs w:val="22"/>
          </w:rPr>
          <w:t>Dėl Tiekėjo kvalifikacijos reikalavimų nustatymo metodikos patvirtinimo</w:t>
        </w:r>
      </w:hyperlink>
      <w:r w:rsidRPr="00AD7A3F">
        <w:rPr>
          <w:rFonts w:ascii="Trebuchet MS" w:hAnsi="Trebuchet MS" w:cstheme="minorHAnsi"/>
          <w:sz w:val="22"/>
          <w:szCs w:val="22"/>
        </w:rPr>
        <w:t>“:</w:t>
      </w:r>
    </w:p>
    <w:tbl>
      <w:tblPr>
        <w:tblStyle w:val="TableGrid32"/>
        <w:tblW w:w="5047" w:type="pct"/>
        <w:tblInd w:w="0" w:type="dxa"/>
        <w:tblLook w:val="04A0" w:firstRow="1" w:lastRow="0" w:firstColumn="1" w:lastColumn="0" w:noHBand="0" w:noVBand="1"/>
      </w:tblPr>
      <w:tblGrid>
        <w:gridCol w:w="1049"/>
        <w:gridCol w:w="3341"/>
        <w:gridCol w:w="6380"/>
      </w:tblGrid>
      <w:tr w:rsidR="006F5519" w:rsidRPr="00CA5377" w14:paraId="36E620AF" w14:textId="77777777" w:rsidTr="000170A2">
        <w:trPr>
          <w:cantSplit/>
          <w:tblHead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DCDB002" w14:textId="77777777" w:rsidR="006F5519" w:rsidRPr="00002A59" w:rsidRDefault="006F5519" w:rsidP="000170A2">
            <w:pPr>
              <w:keepNext/>
              <w:spacing w:before="100" w:beforeAutospacing="1" w:after="100" w:afterAutospacing="1" w:line="256" w:lineRule="auto"/>
              <w:jc w:val="center"/>
              <w:rPr>
                <w:rFonts w:ascii="Trebuchet MS" w:hAnsi="Trebuchet MS"/>
                <w:b/>
                <w:bCs/>
                <w:sz w:val="22"/>
                <w:szCs w:val="22"/>
              </w:rPr>
            </w:pPr>
            <w:r w:rsidRPr="00002A59">
              <w:rPr>
                <w:rFonts w:ascii="Trebuchet MS" w:hAnsi="Trebuchet MS"/>
                <w:b/>
                <w:bCs/>
                <w:sz w:val="22"/>
                <w:szCs w:val="22"/>
              </w:rPr>
              <w:t>Techninis ir profesinis pajėgumas</w:t>
            </w:r>
          </w:p>
        </w:tc>
      </w:tr>
      <w:tr w:rsidR="006F5519" w:rsidRPr="00CA5377" w14:paraId="36B2A4E4" w14:textId="77777777" w:rsidTr="000170A2">
        <w:trPr>
          <w:cantSplit/>
          <w:tblHeader/>
        </w:trPr>
        <w:tc>
          <w:tcPr>
            <w:tcW w:w="48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58098E4" w14:textId="77777777" w:rsidR="006F5519" w:rsidRPr="008D1646" w:rsidRDefault="006F5519" w:rsidP="000170A2">
            <w:pPr>
              <w:spacing w:before="60" w:after="60" w:line="256" w:lineRule="auto"/>
              <w:rPr>
                <w:rFonts w:ascii="Trebuchet MS" w:hAnsi="Trebuchet MS" w:cstheme="minorHAnsi"/>
                <w:b/>
                <w:bCs/>
                <w:sz w:val="22"/>
                <w:szCs w:val="22"/>
              </w:rPr>
            </w:pPr>
            <w:r w:rsidRPr="008D1646">
              <w:rPr>
                <w:rFonts w:ascii="Trebuchet MS" w:eastAsiaTheme="minorHAnsi" w:hAnsi="Trebuchet MS" w:cstheme="minorHAnsi"/>
                <w:b/>
                <w:bCs/>
                <w:sz w:val="22"/>
                <w:szCs w:val="22"/>
              </w:rPr>
              <w:t>Eil. Nr.</w:t>
            </w:r>
          </w:p>
        </w:tc>
        <w:tc>
          <w:tcPr>
            <w:tcW w:w="155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17628F7" w14:textId="77777777" w:rsidR="006F5519" w:rsidRPr="00002A59" w:rsidRDefault="006F5519" w:rsidP="000170A2">
            <w:pPr>
              <w:spacing w:before="60" w:after="60" w:line="256" w:lineRule="auto"/>
              <w:rPr>
                <w:rFonts w:ascii="Trebuchet MS" w:eastAsiaTheme="minorHAnsi" w:hAnsi="Trebuchet MS" w:cstheme="minorHAnsi"/>
                <w:b/>
                <w:bCs/>
                <w:sz w:val="22"/>
                <w:szCs w:val="22"/>
              </w:rPr>
            </w:pPr>
            <w:r w:rsidRPr="00002A59">
              <w:rPr>
                <w:rFonts w:ascii="Trebuchet MS" w:hAnsi="Trebuchet MS" w:cstheme="minorHAnsi"/>
                <w:b/>
                <w:bCs/>
                <w:color w:val="000000"/>
                <w:sz w:val="22"/>
                <w:szCs w:val="22"/>
              </w:rPr>
              <w:t>Kvalifikacijos reikalavimas</w:t>
            </w:r>
          </w:p>
        </w:tc>
        <w:tc>
          <w:tcPr>
            <w:tcW w:w="296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D0E3FCE" w14:textId="77777777" w:rsidR="006F5519" w:rsidRPr="00002A59" w:rsidRDefault="006F5519" w:rsidP="000170A2">
            <w:pPr>
              <w:autoSpaceDE w:val="0"/>
              <w:autoSpaceDN w:val="0"/>
              <w:adjustRightInd w:val="0"/>
              <w:rPr>
                <w:rFonts w:ascii="Trebuchet MS" w:hAnsi="Trebuchet MS" w:cstheme="minorHAnsi"/>
                <w:b/>
                <w:bCs/>
                <w:color w:val="000000"/>
                <w:sz w:val="22"/>
                <w:szCs w:val="22"/>
              </w:rPr>
            </w:pPr>
            <w:r w:rsidRPr="00002A59">
              <w:rPr>
                <w:rFonts w:ascii="Trebuchet MS" w:hAnsi="Trebuchet MS" w:cstheme="minorHAnsi"/>
                <w:b/>
                <w:bCs/>
                <w:color w:val="000000"/>
                <w:sz w:val="22"/>
                <w:szCs w:val="22"/>
              </w:rPr>
              <w:t>Atitiktį reikalavimui įrodantys dokumentai</w:t>
            </w:r>
          </w:p>
        </w:tc>
      </w:tr>
      <w:tr w:rsidR="00421E1E" w:rsidRPr="00CA5377" w14:paraId="0E6558AE" w14:textId="77777777" w:rsidTr="000170A2">
        <w:tc>
          <w:tcPr>
            <w:tcW w:w="487" w:type="pct"/>
            <w:tcBorders>
              <w:top w:val="single" w:sz="4" w:space="0" w:color="000000"/>
              <w:left w:val="single" w:sz="4" w:space="0" w:color="000000"/>
              <w:bottom w:val="single" w:sz="4" w:space="0" w:color="000000"/>
              <w:right w:val="single" w:sz="4" w:space="0" w:color="000000"/>
            </w:tcBorders>
          </w:tcPr>
          <w:p w14:paraId="56D31453" w14:textId="652FEE76" w:rsidR="00421E1E" w:rsidRPr="00881FF8" w:rsidRDefault="002D4072" w:rsidP="000170A2">
            <w:pPr>
              <w:tabs>
                <w:tab w:val="left" w:pos="169"/>
                <w:tab w:val="left" w:pos="418"/>
                <w:tab w:val="left" w:pos="616"/>
              </w:tabs>
              <w:spacing w:after="200"/>
              <w:ind w:left="32"/>
              <w:jc w:val="center"/>
              <w:rPr>
                <w:rFonts w:ascii="Trebuchet MS" w:eastAsiaTheme="minorHAnsi" w:hAnsi="Trebuchet MS" w:cstheme="minorHAnsi"/>
                <w:sz w:val="22"/>
                <w:szCs w:val="22"/>
              </w:rPr>
            </w:pPr>
            <w:r>
              <w:rPr>
                <w:rFonts w:ascii="Trebuchet MS" w:eastAsiaTheme="minorHAnsi" w:hAnsi="Trebuchet MS" w:cstheme="minorHAnsi"/>
                <w:sz w:val="22"/>
                <w:szCs w:val="22"/>
              </w:rPr>
              <w:t>4.</w:t>
            </w:r>
            <w:r w:rsidR="00A363CC">
              <w:rPr>
                <w:rFonts w:ascii="Trebuchet MS" w:eastAsiaTheme="minorHAnsi" w:hAnsi="Trebuchet MS" w:cstheme="minorHAnsi"/>
                <w:sz w:val="22"/>
                <w:szCs w:val="22"/>
              </w:rPr>
              <w:t>1</w:t>
            </w:r>
            <w:r>
              <w:rPr>
                <w:rFonts w:ascii="Trebuchet MS" w:eastAsiaTheme="minorHAnsi" w:hAnsi="Trebuchet MS" w:cstheme="minorHAnsi"/>
                <w:sz w:val="22"/>
                <w:szCs w:val="22"/>
              </w:rPr>
              <w:t>.</w:t>
            </w:r>
          </w:p>
        </w:tc>
        <w:tc>
          <w:tcPr>
            <w:tcW w:w="1551" w:type="pct"/>
            <w:tcBorders>
              <w:top w:val="single" w:sz="4" w:space="0" w:color="000000"/>
              <w:left w:val="single" w:sz="4" w:space="0" w:color="000000"/>
              <w:bottom w:val="single" w:sz="4" w:space="0" w:color="000000"/>
              <w:right w:val="single" w:sz="4" w:space="0" w:color="000000"/>
            </w:tcBorders>
          </w:tcPr>
          <w:p w14:paraId="03C4E108" w14:textId="3C74A42F" w:rsidR="002D6EBB" w:rsidRDefault="006F7F1E" w:rsidP="002D6EBB">
            <w:pPr>
              <w:autoSpaceDE w:val="0"/>
              <w:autoSpaceDN w:val="0"/>
              <w:adjustRightInd w:val="0"/>
              <w:jc w:val="both"/>
              <w:rPr>
                <w:rFonts w:ascii="Trebuchet MS" w:hAnsi="Trebuchet MS"/>
                <w:color w:val="000000"/>
                <w:sz w:val="22"/>
                <w:szCs w:val="22"/>
              </w:rPr>
            </w:pPr>
            <w:r w:rsidRPr="00832633">
              <w:rPr>
                <w:rFonts w:ascii="Trebuchet MS" w:hAnsi="Trebuchet MS"/>
                <w:bCs/>
                <w:sz w:val="22"/>
                <w:szCs w:val="22"/>
              </w:rPr>
              <w:t>Tiekėjas turi teisę verstis veikla, kuri reikalinga Pirkimo sutarčiai įvykdyti</w:t>
            </w:r>
            <w:r w:rsidR="009E7A78" w:rsidRPr="00832633">
              <w:rPr>
                <w:rFonts w:ascii="Trebuchet MS" w:hAnsi="Trebuchet MS"/>
                <w:color w:val="000000"/>
                <w:sz w:val="22"/>
                <w:szCs w:val="22"/>
              </w:rPr>
              <w:t xml:space="preserve"> </w:t>
            </w:r>
            <w:r w:rsidR="00C80C13" w:rsidRPr="00832633">
              <w:rPr>
                <w:rFonts w:ascii="Trebuchet MS" w:hAnsi="Trebuchet MS"/>
                <w:color w:val="000000"/>
                <w:sz w:val="22"/>
                <w:szCs w:val="22"/>
              </w:rPr>
              <w:t>t. y.</w:t>
            </w:r>
          </w:p>
          <w:p w14:paraId="2D3D20F1" w14:textId="61CB7B4F" w:rsidR="002D6EBB" w:rsidRDefault="002D6EBB" w:rsidP="002D6EBB">
            <w:pPr>
              <w:autoSpaceDE w:val="0"/>
              <w:autoSpaceDN w:val="0"/>
              <w:adjustRightInd w:val="0"/>
              <w:jc w:val="both"/>
              <w:rPr>
                <w:rFonts w:ascii="Trebuchet MS" w:hAnsi="Trebuchet MS"/>
                <w:color w:val="000000"/>
                <w:sz w:val="22"/>
                <w:szCs w:val="22"/>
              </w:rPr>
            </w:pPr>
            <w:r w:rsidRPr="002D6EBB">
              <w:rPr>
                <w:rFonts w:ascii="Trebuchet MS" w:hAnsi="Trebuchet MS"/>
                <w:color w:val="000000"/>
                <w:sz w:val="22"/>
                <w:szCs w:val="22"/>
              </w:rPr>
              <w:t>vykdyti veiklą su jonizuojančiosios spinduliuotės šaltiniais</w:t>
            </w:r>
            <w:r w:rsidR="00E54F73">
              <w:rPr>
                <w:rFonts w:ascii="Trebuchet MS" w:hAnsi="Trebuchet MS"/>
                <w:color w:val="000000"/>
                <w:sz w:val="22"/>
                <w:szCs w:val="22"/>
              </w:rPr>
              <w:t>.</w:t>
            </w:r>
          </w:p>
          <w:p w14:paraId="7ABF9136" w14:textId="69A7109A" w:rsidR="00421E1E" w:rsidRPr="00643087" w:rsidRDefault="00C80C13" w:rsidP="002D6EBB">
            <w:pPr>
              <w:autoSpaceDE w:val="0"/>
              <w:autoSpaceDN w:val="0"/>
              <w:adjustRightInd w:val="0"/>
              <w:jc w:val="both"/>
              <w:rPr>
                <w:rFonts w:ascii="Trebuchet MS" w:hAnsi="Trebuchet MS"/>
                <w:bCs/>
                <w:sz w:val="22"/>
                <w:szCs w:val="22"/>
              </w:rPr>
            </w:pPr>
            <w:r w:rsidRPr="00832633">
              <w:rPr>
                <w:rFonts w:ascii="Trebuchet MS" w:hAnsi="Trebuchet MS"/>
                <w:color w:val="000000"/>
                <w:sz w:val="22"/>
                <w:szCs w:val="22"/>
              </w:rPr>
              <w:t xml:space="preserve"> </w:t>
            </w:r>
          </w:p>
        </w:tc>
        <w:tc>
          <w:tcPr>
            <w:tcW w:w="2962" w:type="pct"/>
            <w:tcBorders>
              <w:top w:val="single" w:sz="4" w:space="0" w:color="000000"/>
              <w:left w:val="single" w:sz="4" w:space="0" w:color="000000"/>
              <w:bottom w:val="single" w:sz="4" w:space="0" w:color="000000"/>
              <w:right w:val="single" w:sz="4" w:space="0" w:color="000000"/>
            </w:tcBorders>
          </w:tcPr>
          <w:p w14:paraId="6F89D8E8" w14:textId="77777777" w:rsidR="00666FFA" w:rsidRPr="00666FFA" w:rsidRDefault="00666FFA" w:rsidP="00666FFA">
            <w:pPr>
              <w:autoSpaceDE w:val="0"/>
              <w:autoSpaceDN w:val="0"/>
              <w:adjustRightInd w:val="0"/>
              <w:jc w:val="both"/>
              <w:rPr>
                <w:rFonts w:ascii="Trebuchet MS" w:hAnsi="Trebuchet MS"/>
                <w:color w:val="000000"/>
                <w:sz w:val="22"/>
                <w:szCs w:val="22"/>
              </w:rPr>
            </w:pPr>
            <w:r w:rsidRPr="00666FFA">
              <w:rPr>
                <w:rFonts w:ascii="Trebuchet MS" w:hAnsi="Trebuchet MS"/>
                <w:color w:val="000000"/>
                <w:sz w:val="22"/>
                <w:szCs w:val="22"/>
              </w:rPr>
              <w:t>(Viešųjų pirkimų įstatymo 51 straipsnio 7 dalies 7 punktas):</w:t>
            </w:r>
          </w:p>
          <w:p w14:paraId="7E367CCE" w14:textId="13241CD0" w:rsidR="00B17469" w:rsidRDefault="00847623" w:rsidP="00370F4F">
            <w:pPr>
              <w:autoSpaceDE w:val="0"/>
              <w:autoSpaceDN w:val="0"/>
              <w:adjustRightInd w:val="0"/>
              <w:jc w:val="both"/>
              <w:rPr>
                <w:rFonts w:ascii="Trebuchet MS" w:hAnsi="Trebuchet MS"/>
                <w:color w:val="000000"/>
                <w:sz w:val="22"/>
                <w:szCs w:val="22"/>
              </w:rPr>
            </w:pPr>
            <w:r w:rsidRPr="007830B1">
              <w:rPr>
                <w:rFonts w:ascii="Trebuchet MS" w:hAnsi="Trebuchet MS"/>
                <w:color w:val="000000"/>
                <w:sz w:val="22"/>
                <w:szCs w:val="22"/>
                <w:highlight w:val="yellow"/>
              </w:rPr>
              <w:t>Radiacinės saugos centro</w:t>
            </w:r>
            <w:r>
              <w:rPr>
                <w:rFonts w:ascii="Trebuchet MS" w:hAnsi="Trebuchet MS"/>
                <w:color w:val="000000"/>
                <w:sz w:val="22"/>
                <w:szCs w:val="22"/>
              </w:rPr>
              <w:t xml:space="preserve"> išduota licencija</w:t>
            </w:r>
            <w:r w:rsidR="00370F4F">
              <w:rPr>
                <w:rFonts w:ascii="Trebuchet MS" w:hAnsi="Trebuchet MS"/>
                <w:color w:val="000000"/>
                <w:sz w:val="22"/>
                <w:szCs w:val="22"/>
              </w:rPr>
              <w:t xml:space="preserve">, </w:t>
            </w:r>
            <w:r w:rsidR="001338BA">
              <w:rPr>
                <w:rFonts w:ascii="Trebuchet MS" w:hAnsi="Trebuchet MS"/>
                <w:color w:val="000000"/>
                <w:sz w:val="22"/>
                <w:szCs w:val="22"/>
              </w:rPr>
              <w:t xml:space="preserve">kuri suteikia teisę </w:t>
            </w:r>
            <w:r w:rsidR="0059332A" w:rsidRPr="0059332A">
              <w:rPr>
                <w:rFonts w:ascii="Trebuchet MS" w:hAnsi="Trebuchet MS"/>
                <w:color w:val="000000"/>
                <w:sz w:val="22"/>
                <w:szCs w:val="22"/>
              </w:rPr>
              <w:t>prekiauti, montuoti, prižiūrėti ir remontuoti jonizuojančiosios spinduliuotės šaltinius</w:t>
            </w:r>
            <w:r w:rsidR="00042831">
              <w:rPr>
                <w:rFonts w:ascii="Trebuchet MS" w:hAnsi="Trebuchet MS"/>
                <w:color w:val="000000"/>
                <w:sz w:val="22"/>
                <w:szCs w:val="22"/>
              </w:rPr>
              <w:t xml:space="preserve"> arba lygiaverčių dokumentų</w:t>
            </w:r>
            <w:r w:rsidR="005129D2">
              <w:rPr>
                <w:rFonts w:ascii="Trebuchet MS" w:hAnsi="Trebuchet MS"/>
                <w:color w:val="000000"/>
                <w:sz w:val="22"/>
                <w:szCs w:val="22"/>
              </w:rPr>
              <w:t xml:space="preserve"> kopijos</w:t>
            </w:r>
            <w:r w:rsidR="001338BA">
              <w:rPr>
                <w:rFonts w:ascii="Trebuchet MS" w:hAnsi="Trebuchet MS"/>
                <w:color w:val="000000"/>
                <w:sz w:val="22"/>
                <w:szCs w:val="22"/>
              </w:rPr>
              <w:t>.</w:t>
            </w:r>
          </w:p>
          <w:p w14:paraId="1DAA97E9" w14:textId="23DC8E77" w:rsidR="00832633" w:rsidRDefault="00370F4F" w:rsidP="00370F4F">
            <w:pPr>
              <w:autoSpaceDE w:val="0"/>
              <w:autoSpaceDN w:val="0"/>
              <w:adjustRightInd w:val="0"/>
              <w:jc w:val="both"/>
              <w:rPr>
                <w:rFonts w:ascii="Trebuchet MS" w:hAnsi="Trebuchet MS"/>
                <w:color w:val="000000"/>
                <w:sz w:val="22"/>
                <w:szCs w:val="22"/>
              </w:rPr>
            </w:pPr>
            <w:r w:rsidRPr="00370F4F">
              <w:rPr>
                <w:rFonts w:ascii="Trebuchet MS" w:hAnsi="Trebuchet MS"/>
                <w:color w:val="000000"/>
                <w:sz w:val="22"/>
                <w:szCs w:val="22"/>
              </w:rPr>
              <w:t xml:space="preserve"> </w:t>
            </w:r>
          </w:p>
          <w:p w14:paraId="00FA1EE9" w14:textId="1C01782F" w:rsidR="009E6F9F" w:rsidRPr="009915AE" w:rsidRDefault="009E6F9F" w:rsidP="009915AE">
            <w:pPr>
              <w:pStyle w:val="ListParagraph"/>
              <w:numPr>
                <w:ilvl w:val="0"/>
                <w:numId w:val="27"/>
              </w:numPr>
              <w:ind w:left="32" w:firstLine="0"/>
              <w:jc w:val="both"/>
              <w:rPr>
                <w:rFonts w:ascii="Trebuchet MS" w:hAnsi="Trebuchet MS"/>
                <w:iCs/>
                <w:color w:val="000000"/>
                <w:sz w:val="22"/>
                <w:szCs w:val="22"/>
              </w:rPr>
            </w:pPr>
            <w:r w:rsidRPr="009915AE">
              <w:rPr>
                <w:rFonts w:ascii="Trebuchet MS" w:hAnsi="Trebuchet MS"/>
                <w:iCs/>
                <w:color w:val="000000"/>
                <w:sz w:val="22"/>
                <w:szCs w:val="22"/>
              </w:rPr>
              <w:t>jeigu pasiūlymą teikia ūkio subjektų grupė – reikalavimą turi atitikti kiekvienas ūkio subjektų grupės narys (-iai), pagal jų prisiimamus įsipareigojimus pirkimo sutarčiai vykdyti;</w:t>
            </w:r>
          </w:p>
          <w:p w14:paraId="16808852" w14:textId="52DD1719" w:rsidR="009E6F9F" w:rsidRPr="009915AE" w:rsidRDefault="009E6F9F" w:rsidP="009915AE">
            <w:pPr>
              <w:pStyle w:val="ListParagraph"/>
              <w:numPr>
                <w:ilvl w:val="0"/>
                <w:numId w:val="27"/>
              </w:numPr>
              <w:ind w:left="32" w:firstLine="0"/>
              <w:jc w:val="both"/>
              <w:rPr>
                <w:rFonts w:ascii="Trebuchet MS" w:hAnsi="Trebuchet MS"/>
                <w:color w:val="000000"/>
                <w:sz w:val="22"/>
                <w:szCs w:val="22"/>
              </w:rPr>
            </w:pPr>
            <w:r w:rsidRPr="009915AE">
              <w:rPr>
                <w:rFonts w:ascii="Trebuchet MS" w:hAnsi="Trebuchet MS"/>
                <w:color w:val="000000"/>
                <w:sz w:val="22"/>
                <w:szCs w:val="22"/>
              </w:rPr>
              <w:t>t</w:t>
            </w:r>
            <w:r w:rsidRPr="009915AE">
              <w:rPr>
                <w:rFonts w:ascii="Trebuchet MS" w:eastAsia="Calibri" w:hAnsi="Trebuchet MS"/>
                <w:color w:val="000000"/>
                <w:sz w:val="22"/>
                <w:szCs w:val="22"/>
              </w:rPr>
              <w:t>iekėjas gali remtis kitų ūkio subjektų pajėgumais tik tuomet, kai tie subjektai, kurių pajėgumais buvo pasiremta, patys tieks prekes, teiks paslaugas ar atliks darbus, kuriems reikia jų pajėgumų;</w:t>
            </w:r>
          </w:p>
          <w:p w14:paraId="287C7A7B" w14:textId="1E72F8D5" w:rsidR="009915AE" w:rsidRPr="009915AE" w:rsidRDefault="009E6F9F" w:rsidP="009915AE">
            <w:pPr>
              <w:pStyle w:val="ListParagraph"/>
              <w:numPr>
                <w:ilvl w:val="0"/>
                <w:numId w:val="27"/>
              </w:numPr>
              <w:autoSpaceDE w:val="0"/>
              <w:autoSpaceDN w:val="0"/>
              <w:adjustRightInd w:val="0"/>
              <w:ind w:left="32" w:firstLine="0"/>
              <w:jc w:val="both"/>
              <w:rPr>
                <w:rFonts w:ascii="Trebuchet MS" w:hAnsi="Trebuchet MS"/>
                <w:iCs/>
                <w:color w:val="000000"/>
                <w:sz w:val="22"/>
                <w:szCs w:val="22"/>
              </w:rPr>
            </w:pPr>
            <w:r w:rsidRPr="009915AE">
              <w:rPr>
                <w:rFonts w:ascii="Trebuchet MS" w:hAnsi="Trebuchet MS"/>
                <w:iCs/>
                <w:color w:val="000000"/>
                <w:sz w:val="22"/>
                <w:szCs w:val="22"/>
              </w:rPr>
              <w:t xml:space="preserve">subtiekėjai, kuriuos tiekėjas pasitelks pirkimo sutarties vykdymui (kurių pajėgumais tiekėjas nesiremia, kad atitiktų pirkimo dokumentuose nustatytus kvalifikacijos reikalavimus), privalo turėti teisę verstis ta veikla, kuriai jis pasitelkiamas. </w:t>
            </w:r>
          </w:p>
          <w:p w14:paraId="2232B563" w14:textId="1D209C54" w:rsidR="00016AAE" w:rsidRPr="000D4ADE" w:rsidRDefault="009915AE" w:rsidP="000D4ADE">
            <w:pPr>
              <w:autoSpaceDE w:val="0"/>
              <w:autoSpaceDN w:val="0"/>
              <w:adjustRightInd w:val="0"/>
              <w:ind w:left="32"/>
              <w:jc w:val="both"/>
              <w:rPr>
                <w:rFonts w:ascii="Trebuchet MS" w:hAnsi="Trebuchet MS"/>
                <w:iCs/>
                <w:color w:val="000000"/>
                <w:sz w:val="22"/>
                <w:szCs w:val="22"/>
              </w:rPr>
            </w:pPr>
            <w:r w:rsidRPr="009915AE">
              <w:rPr>
                <w:rFonts w:ascii="Trebuchet MS" w:hAnsi="Trebuchet MS"/>
                <w:iCs/>
                <w:color w:val="000000"/>
                <w:sz w:val="22"/>
                <w:szCs w:val="22"/>
              </w:rPr>
              <w:t>S</w:t>
            </w:r>
            <w:r w:rsidR="009E6F9F" w:rsidRPr="009915AE">
              <w:rPr>
                <w:rFonts w:ascii="Trebuchet MS" w:hAnsi="Trebuchet MS"/>
                <w:iCs/>
                <w:color w:val="000000"/>
                <w:sz w:val="22"/>
                <w:szCs w:val="22"/>
              </w:rPr>
              <w:t>ubtiekėjų kvalifikacija tikrinama pirkimo procedūrų metu</w:t>
            </w:r>
            <w:r w:rsidR="003E019D">
              <w:rPr>
                <w:rFonts w:ascii="Trebuchet MS" w:hAnsi="Trebuchet MS"/>
                <w:iCs/>
                <w:color w:val="000000"/>
                <w:sz w:val="22"/>
                <w:szCs w:val="22"/>
              </w:rPr>
              <w:t>.</w:t>
            </w:r>
          </w:p>
        </w:tc>
      </w:tr>
    </w:tbl>
    <w:p w14:paraId="67B1CC8F" w14:textId="77777777" w:rsidR="006F701B" w:rsidRDefault="006F701B" w:rsidP="006F701B">
      <w:pPr>
        <w:tabs>
          <w:tab w:val="left" w:pos="993"/>
        </w:tabs>
        <w:spacing w:after="0" w:line="240" w:lineRule="auto"/>
        <w:ind w:firstLine="567"/>
        <w:contextualSpacing/>
        <w:jc w:val="both"/>
        <w:rPr>
          <w:rFonts w:ascii="Trebuchet MS" w:eastAsiaTheme="minorHAnsi" w:hAnsi="Trebuchet MS" w:cstheme="minorHAnsi"/>
          <w:sz w:val="22"/>
          <w:szCs w:val="22"/>
        </w:rPr>
      </w:pPr>
    </w:p>
    <w:p w14:paraId="07FB524C" w14:textId="77777777" w:rsidR="006C79D0" w:rsidRPr="00AD7A3F" w:rsidRDefault="006C79D0" w:rsidP="006C79D0">
      <w:pPr>
        <w:tabs>
          <w:tab w:val="left" w:pos="851"/>
        </w:tabs>
        <w:spacing w:after="0" w:line="240" w:lineRule="auto"/>
        <w:ind w:firstLine="425"/>
        <w:jc w:val="both"/>
        <w:rPr>
          <w:rFonts w:ascii="Trebuchet MS" w:eastAsia="Calibri" w:hAnsi="Trebuchet MS" w:cstheme="minorHAnsi"/>
          <w:sz w:val="22"/>
          <w:szCs w:val="22"/>
          <w:lang w:eastAsia="en-US"/>
        </w:rPr>
      </w:pPr>
      <w:r w:rsidRPr="00AD7A3F">
        <w:rPr>
          <w:rFonts w:ascii="Trebuchet MS" w:eastAsia="Calibri" w:hAnsi="Trebuchet MS" w:cstheme="minorHAnsi"/>
          <w:sz w:val="22"/>
          <w:szCs w:val="22"/>
          <w:lang w:eastAsia="en-US"/>
        </w:rPr>
        <w:t>5.</w:t>
      </w:r>
      <w:r w:rsidRPr="00AD7A3F">
        <w:rPr>
          <w:rFonts w:ascii="Trebuchet MS" w:eastAsia="Calibri" w:hAnsi="Trebuchet MS" w:cstheme="minorHAnsi"/>
          <w:sz w:val="22"/>
          <w:szCs w:val="22"/>
          <w:lang w:eastAsia="en-US"/>
        </w:rPr>
        <w:tab/>
        <w:t>Šiame priede reikalaujama kvalifikacija ir (arba) atitiktis kokybės vadybos sistemos ir (arba) aplinkos apsaugos vadybos sistemos standartų reikalavimams turi būti įgyta iki pasiūlymų pateikimo termino pabaigos.</w:t>
      </w:r>
    </w:p>
    <w:p w14:paraId="1F70D1D1" w14:textId="77777777" w:rsidR="006C79D0" w:rsidRDefault="006C79D0" w:rsidP="006F701B">
      <w:pPr>
        <w:tabs>
          <w:tab w:val="left" w:pos="993"/>
        </w:tabs>
        <w:spacing w:after="0" w:line="240" w:lineRule="auto"/>
        <w:ind w:firstLine="567"/>
        <w:contextualSpacing/>
        <w:jc w:val="both"/>
        <w:rPr>
          <w:rFonts w:ascii="Trebuchet MS" w:eastAsiaTheme="minorHAnsi" w:hAnsi="Trebuchet MS" w:cstheme="minorHAnsi"/>
          <w:sz w:val="22"/>
          <w:szCs w:val="22"/>
        </w:rPr>
      </w:pPr>
    </w:p>
    <w:p w14:paraId="3CEBD20C" w14:textId="77777777" w:rsidR="001A5227" w:rsidRPr="00261829" w:rsidRDefault="001A5227" w:rsidP="006F701B">
      <w:pPr>
        <w:tabs>
          <w:tab w:val="left" w:pos="993"/>
        </w:tabs>
        <w:spacing w:after="0" w:line="240" w:lineRule="auto"/>
        <w:ind w:firstLine="567"/>
        <w:contextualSpacing/>
        <w:jc w:val="both"/>
        <w:rPr>
          <w:rFonts w:ascii="Trebuchet MS" w:eastAsiaTheme="minorHAnsi" w:hAnsi="Trebuchet MS" w:cstheme="minorHAnsi"/>
          <w:sz w:val="22"/>
          <w:szCs w:val="22"/>
        </w:rPr>
      </w:pPr>
    </w:p>
    <w:p w14:paraId="2B0179D2"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r w:rsidRPr="00261829">
        <w:rPr>
          <w:rFonts w:ascii="Trebuchet MS" w:eastAsia="Calibri" w:hAnsi="Trebuchet MS"/>
          <w:b/>
          <w:bCs/>
          <w:sz w:val="22"/>
          <w:szCs w:val="22"/>
          <w:lang w:eastAsia="en-US"/>
        </w:rPr>
        <w:t>Tiekėjams keliami reikalavimai dėl kokybės vadybos sistemos ir (ar) aplinkos apsaugos vadybos sistemos standartų reikalavimai</w:t>
      </w:r>
    </w:p>
    <w:p w14:paraId="72AB2808"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p>
    <w:p w14:paraId="2B2BA455"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p>
    <w:p w14:paraId="7AC3530C" w14:textId="196D510E" w:rsidR="00A66DAE" w:rsidRPr="005851E4" w:rsidRDefault="006F701B" w:rsidP="0089529F">
      <w:pPr>
        <w:pStyle w:val="ListParagraph"/>
        <w:numPr>
          <w:ilvl w:val="0"/>
          <w:numId w:val="24"/>
        </w:numPr>
        <w:tabs>
          <w:tab w:val="left" w:pos="851"/>
        </w:tabs>
        <w:spacing w:after="0" w:line="20" w:lineRule="atLeast"/>
        <w:jc w:val="both"/>
        <w:rPr>
          <w:rFonts w:ascii="Trebuchet MS" w:eastAsia="Calibri" w:hAnsi="Trebuchet MS" w:cstheme="minorHAnsi"/>
          <w:sz w:val="22"/>
          <w:szCs w:val="22"/>
          <w:lang w:eastAsia="en-US"/>
        </w:rPr>
      </w:pPr>
      <w:r w:rsidRPr="005851E4">
        <w:rPr>
          <w:rFonts w:ascii="Trebuchet MS" w:eastAsia="Calibri" w:hAnsi="Trebuchet MS" w:cstheme="minorHAnsi"/>
          <w:sz w:val="22"/>
          <w:szCs w:val="22"/>
          <w:lang w:eastAsia="en-US"/>
        </w:rPr>
        <w:lastRenderedPageBreak/>
        <w:t>Perkančioji organizacija nereikalauja, kad tiekėjai laikytųsi k</w:t>
      </w:r>
      <w:r w:rsidRPr="005851E4">
        <w:rPr>
          <w:rFonts w:ascii="Trebuchet MS" w:eastAsia="Calibri" w:hAnsi="Trebuchet MS" w:cstheme="minorHAnsi"/>
          <w:iCs/>
          <w:sz w:val="22"/>
          <w:szCs w:val="22"/>
          <w:lang w:eastAsia="en-US"/>
        </w:rPr>
        <w:t>okybės vadybos sistemos ir (arba) aplinkos apsaugos vadybos sistemos standartų</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8" w:name="_Pirkimo_sąlygų_5"/>
      <w:bookmarkStart w:id="69" w:name="_Ref38291379"/>
      <w:bookmarkStart w:id="70" w:name="_Ref38291394"/>
      <w:bookmarkStart w:id="71" w:name="_Ref38898251"/>
      <w:bookmarkEnd w:id="68"/>
    </w:p>
    <w:p w14:paraId="5D0FDE6E" w14:textId="63268122" w:rsidR="008D704D" w:rsidRPr="00FA506A" w:rsidRDefault="008D704D" w:rsidP="006A4D20">
      <w:pPr>
        <w:pStyle w:val="Heading2"/>
        <w:ind w:left="5103"/>
        <w:jc w:val="both"/>
        <w:rPr>
          <w:rFonts w:ascii="Trebuchet MS" w:hAnsi="Trebuchet MS" w:cstheme="minorHAnsi"/>
          <w:color w:val="0070C0"/>
          <w:sz w:val="22"/>
          <w:szCs w:val="22"/>
        </w:rPr>
      </w:pPr>
      <w:bookmarkStart w:id="72" w:name="_Pirkimo_specialiųjų_sąlygų_4"/>
      <w:bookmarkStart w:id="73" w:name="_Toc195528593"/>
      <w:bookmarkEnd w:id="72"/>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9"/>
      <w:bookmarkEnd w:id="70"/>
      <w:bookmarkEnd w:id="71"/>
      <w:bookmarkEnd w:id="73"/>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6A4D20">
      <w:pPr>
        <w:pStyle w:val="Heading2"/>
        <w:ind w:left="5954"/>
        <w:jc w:val="both"/>
        <w:rPr>
          <w:rFonts w:ascii="Trebuchet MS" w:eastAsia="Calibri" w:hAnsi="Trebuchet MS" w:cstheme="minorHAnsi"/>
          <w:color w:val="0070C0"/>
          <w:sz w:val="22"/>
          <w:szCs w:val="22"/>
        </w:rPr>
      </w:pPr>
      <w:bookmarkStart w:id="74" w:name="_Pirkimo_sąlygų_6"/>
      <w:bookmarkStart w:id="75" w:name="_Ref38540913"/>
      <w:bookmarkStart w:id="76" w:name="_Ref38898051"/>
      <w:bookmarkStart w:id="77" w:name="_Ref38901392"/>
      <w:bookmarkStart w:id="78" w:name="_Toc195528594"/>
      <w:bookmarkEnd w:id="74"/>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5"/>
      <w:bookmarkEnd w:id="76"/>
      <w:bookmarkEnd w:id="77"/>
      <w:bookmarkEnd w:id="78"/>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Word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6A4D20">
      <w:pPr>
        <w:pStyle w:val="Heading2"/>
        <w:ind w:left="5103"/>
        <w:jc w:val="both"/>
        <w:rPr>
          <w:rFonts w:ascii="Trebuchet MS" w:eastAsia="Calibri" w:hAnsi="Trebuchet MS" w:cstheme="minorHAnsi"/>
          <w:color w:val="0070C0"/>
          <w:sz w:val="22"/>
          <w:szCs w:val="22"/>
        </w:rPr>
      </w:pPr>
      <w:bookmarkStart w:id="79" w:name="_Pirkimo_sąlygų_7"/>
      <w:bookmarkStart w:id="80" w:name="_Ref39484039"/>
      <w:bookmarkStart w:id="81" w:name="_Ref40278562"/>
      <w:bookmarkStart w:id="82" w:name="_Toc195528595"/>
      <w:bookmarkEnd w:id="79"/>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80"/>
      <w:bookmarkEnd w:id="81"/>
      <w:bookmarkEnd w:id="82"/>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0B01958E" w14:textId="77777777" w:rsidR="00356817" w:rsidRDefault="00356817" w:rsidP="0089529F">
      <w:pPr>
        <w:pStyle w:val="ListParagraph"/>
        <w:numPr>
          <w:ilvl w:val="0"/>
          <w:numId w:val="15"/>
        </w:numPr>
        <w:tabs>
          <w:tab w:val="left" w:pos="709"/>
          <w:tab w:val="left" w:pos="993"/>
        </w:tabs>
        <w:spacing w:before="30" w:after="200"/>
        <w:ind w:left="0" w:firstLine="567"/>
        <w:jc w:val="both"/>
        <w:rPr>
          <w:rFonts w:ascii="Trebuchet MS" w:hAnsi="Trebuchet MS"/>
          <w:sz w:val="22"/>
          <w:szCs w:val="22"/>
        </w:rPr>
      </w:pPr>
      <w:r>
        <w:rPr>
          <w:rFonts w:ascii="Trebuchet MS" w:hAnsi="Trebuchet MS"/>
          <w:sz w:val="22"/>
          <w:szCs w:val="22"/>
        </w:rPr>
        <w:t>E</w:t>
      </w:r>
      <w:r w:rsidRPr="00362D5B">
        <w:rPr>
          <w:rFonts w:ascii="Trebuchet MS" w:hAnsi="Trebuchet MS"/>
          <w:sz w:val="22"/>
          <w:szCs w:val="22"/>
        </w:rPr>
        <w:t>konomiškai naudingiausiu pasiūlymu išrenkamas pi</w:t>
      </w:r>
      <w:r w:rsidRPr="00362D5B">
        <w:rPr>
          <w:rFonts w:ascii="Trebuchet MS" w:hAnsi="Trebuchet MS" w:cs="Arial"/>
          <w:color w:val="000000"/>
          <w:sz w:val="22"/>
          <w:szCs w:val="22"/>
          <w:lang w:bidi="hi-IN"/>
        </w:rPr>
        <w:t xml:space="preserve">rkimo dokumentuose nustatytus reikalavimus atitinkantis </w:t>
      </w:r>
      <w:r w:rsidRPr="00362D5B">
        <w:rPr>
          <w:rFonts w:ascii="Trebuchet MS" w:hAnsi="Trebuchet MS"/>
          <w:sz w:val="22"/>
          <w:szCs w:val="22"/>
        </w:rPr>
        <w:t>pasiūlymas, įvertinus ekonominio naudingumo kriterijaus (S) balą.</w:t>
      </w:r>
    </w:p>
    <w:p w14:paraId="56D318EA" w14:textId="77777777" w:rsidR="00356817" w:rsidRDefault="00356817" w:rsidP="0089529F">
      <w:pPr>
        <w:pStyle w:val="ListParagraph"/>
        <w:numPr>
          <w:ilvl w:val="0"/>
          <w:numId w:val="15"/>
        </w:numPr>
        <w:tabs>
          <w:tab w:val="left" w:pos="709"/>
          <w:tab w:val="left" w:pos="993"/>
        </w:tabs>
        <w:spacing w:after="0" w:line="240" w:lineRule="auto"/>
        <w:ind w:left="0" w:firstLine="567"/>
        <w:jc w:val="both"/>
        <w:rPr>
          <w:rFonts w:ascii="Trebuchet MS" w:hAnsi="Trebuchet MS"/>
          <w:sz w:val="22"/>
          <w:szCs w:val="22"/>
        </w:rPr>
      </w:pPr>
      <w:r w:rsidRPr="0088148A">
        <w:rPr>
          <w:rFonts w:ascii="Trebuchet MS" w:hAnsi="Trebuchet MS"/>
          <w:sz w:val="22"/>
          <w:szCs w:val="22"/>
        </w:rPr>
        <w:t>Perkančiosios organizacijos neatmesti pasiūlymai vertinami ir tarpusavyje palyginami vadovaujantis ekonomiškai naudingiausio pasiūlymo vertinimo kriterijumi. Pasiūlymų vertinimo kriterijai: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5781"/>
        <w:gridCol w:w="4200"/>
      </w:tblGrid>
      <w:tr w:rsidR="00356817" w:rsidRPr="00CE5DBC" w14:paraId="66983222" w14:textId="77777777" w:rsidTr="00510235">
        <w:trPr>
          <w:cantSplit/>
        </w:trPr>
        <w:tc>
          <w:tcPr>
            <w:tcW w:w="32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B6FA8EA" w14:textId="77777777" w:rsidR="00356817" w:rsidRPr="00CE5DBC" w:rsidRDefault="00356817" w:rsidP="00510235">
            <w:pPr>
              <w:spacing w:after="0" w:line="240" w:lineRule="auto"/>
              <w:jc w:val="center"/>
              <w:rPr>
                <w:rFonts w:ascii="Trebuchet MS" w:hAnsi="Trebuchet MS"/>
                <w:b/>
                <w:bCs/>
                <w:sz w:val="22"/>
                <w:szCs w:val="22"/>
              </w:rPr>
            </w:pPr>
            <w:r w:rsidRPr="00CE5DBC">
              <w:rPr>
                <w:rFonts w:ascii="Trebuchet MS" w:hAnsi="Trebuchet MS"/>
                <w:b/>
                <w:bCs/>
                <w:sz w:val="22"/>
                <w:szCs w:val="22"/>
              </w:rPr>
              <w:t>Eil. Nr.</w:t>
            </w:r>
          </w:p>
        </w:tc>
        <w:tc>
          <w:tcPr>
            <w:tcW w:w="270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5B00608" w14:textId="77777777" w:rsidR="00356817" w:rsidRPr="00CE5DBC" w:rsidRDefault="00356817" w:rsidP="00510235">
            <w:pPr>
              <w:spacing w:after="0" w:line="240" w:lineRule="auto"/>
              <w:jc w:val="center"/>
              <w:rPr>
                <w:rFonts w:ascii="Trebuchet MS" w:hAnsi="Trebuchet MS"/>
                <w:b/>
                <w:bCs/>
                <w:sz w:val="22"/>
                <w:szCs w:val="22"/>
              </w:rPr>
            </w:pPr>
            <w:r w:rsidRPr="00CE5DBC">
              <w:rPr>
                <w:rFonts w:ascii="Trebuchet MS" w:hAnsi="Trebuchet MS"/>
                <w:b/>
                <w:bCs/>
                <w:sz w:val="22"/>
                <w:szCs w:val="22"/>
              </w:rPr>
              <w:t>Vertinimo kriterijai ir parametrai</w:t>
            </w:r>
          </w:p>
        </w:tc>
        <w:tc>
          <w:tcPr>
            <w:tcW w:w="196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CE41F79" w14:textId="77777777" w:rsidR="00356817" w:rsidRPr="00CE5DBC" w:rsidRDefault="00356817" w:rsidP="00510235">
            <w:pPr>
              <w:spacing w:after="0" w:line="240" w:lineRule="auto"/>
              <w:ind w:hanging="7"/>
              <w:jc w:val="center"/>
              <w:rPr>
                <w:rFonts w:ascii="Trebuchet MS" w:hAnsi="Trebuchet MS"/>
                <w:b/>
                <w:bCs/>
                <w:sz w:val="22"/>
                <w:szCs w:val="22"/>
              </w:rPr>
            </w:pPr>
            <w:r w:rsidRPr="00CE5DBC">
              <w:rPr>
                <w:rFonts w:ascii="Trebuchet MS" w:hAnsi="Trebuchet MS"/>
                <w:b/>
                <w:bCs/>
                <w:sz w:val="22"/>
                <w:szCs w:val="22"/>
              </w:rPr>
              <w:t>Kriterijaus lyginamasis svoris ekonominio naudingumo įvertinime</w:t>
            </w:r>
          </w:p>
        </w:tc>
      </w:tr>
      <w:tr w:rsidR="00356817" w:rsidRPr="00CE5DBC" w14:paraId="233579E3" w14:textId="77777777" w:rsidTr="00510235">
        <w:trPr>
          <w:cantSplit/>
        </w:trPr>
        <w:tc>
          <w:tcPr>
            <w:tcW w:w="323" w:type="pct"/>
            <w:tcBorders>
              <w:top w:val="single" w:sz="4" w:space="0" w:color="auto"/>
              <w:left w:val="single" w:sz="4" w:space="0" w:color="auto"/>
              <w:bottom w:val="single" w:sz="4" w:space="0" w:color="auto"/>
              <w:right w:val="single" w:sz="4" w:space="0" w:color="auto"/>
            </w:tcBorders>
            <w:hideMark/>
          </w:tcPr>
          <w:p w14:paraId="77C81FA2" w14:textId="77777777" w:rsidR="00356817" w:rsidRPr="00CE5DBC" w:rsidRDefault="00356817" w:rsidP="00510235">
            <w:pPr>
              <w:spacing w:after="0" w:line="240" w:lineRule="auto"/>
              <w:jc w:val="center"/>
              <w:rPr>
                <w:rFonts w:ascii="Trebuchet MS" w:hAnsi="Trebuchet MS"/>
                <w:b/>
                <w:bCs/>
                <w:sz w:val="22"/>
                <w:szCs w:val="22"/>
              </w:rPr>
            </w:pPr>
            <w:r w:rsidRPr="00CE5DBC">
              <w:rPr>
                <w:rFonts w:ascii="Trebuchet MS" w:hAnsi="Trebuchet MS"/>
                <w:b/>
                <w:bCs/>
                <w:sz w:val="22"/>
                <w:szCs w:val="22"/>
              </w:rPr>
              <w:t>1.</w:t>
            </w:r>
          </w:p>
        </w:tc>
        <w:tc>
          <w:tcPr>
            <w:tcW w:w="2709" w:type="pct"/>
            <w:tcBorders>
              <w:top w:val="single" w:sz="4" w:space="0" w:color="auto"/>
              <w:left w:val="single" w:sz="4" w:space="0" w:color="auto"/>
              <w:bottom w:val="single" w:sz="4" w:space="0" w:color="auto"/>
              <w:right w:val="single" w:sz="4" w:space="0" w:color="auto"/>
            </w:tcBorders>
            <w:hideMark/>
          </w:tcPr>
          <w:p w14:paraId="53728F86" w14:textId="77777777" w:rsidR="00356817" w:rsidRPr="00CE5DBC" w:rsidRDefault="00356817" w:rsidP="00510235">
            <w:pPr>
              <w:spacing w:after="0" w:line="240" w:lineRule="auto"/>
              <w:rPr>
                <w:rFonts w:ascii="Trebuchet MS" w:hAnsi="Trebuchet MS"/>
                <w:b/>
                <w:bCs/>
                <w:sz w:val="22"/>
                <w:szCs w:val="22"/>
              </w:rPr>
            </w:pPr>
            <w:r w:rsidRPr="00CE5DBC">
              <w:rPr>
                <w:rFonts w:ascii="Trebuchet MS" w:hAnsi="Trebuchet MS"/>
                <w:b/>
                <w:bCs/>
                <w:sz w:val="22"/>
                <w:szCs w:val="22"/>
              </w:rPr>
              <w:t>Pasiūlymo kaina (P)</w:t>
            </w:r>
          </w:p>
        </w:tc>
        <w:tc>
          <w:tcPr>
            <w:tcW w:w="1968" w:type="pct"/>
            <w:tcBorders>
              <w:top w:val="single" w:sz="4" w:space="0" w:color="auto"/>
              <w:left w:val="single" w:sz="4" w:space="0" w:color="auto"/>
              <w:bottom w:val="single" w:sz="4" w:space="0" w:color="auto"/>
              <w:right w:val="single" w:sz="4" w:space="0" w:color="auto"/>
            </w:tcBorders>
            <w:vAlign w:val="center"/>
            <w:hideMark/>
          </w:tcPr>
          <w:p w14:paraId="6CF8E351" w14:textId="100A6AB0" w:rsidR="00356817" w:rsidRPr="0044034A" w:rsidRDefault="00356817" w:rsidP="00510235">
            <w:pPr>
              <w:spacing w:after="0" w:line="240" w:lineRule="auto"/>
              <w:jc w:val="center"/>
              <w:rPr>
                <w:rFonts w:ascii="Trebuchet MS" w:hAnsi="Trebuchet MS"/>
                <w:sz w:val="22"/>
                <w:szCs w:val="22"/>
              </w:rPr>
            </w:pPr>
            <w:r w:rsidRPr="0044034A">
              <w:rPr>
                <w:rFonts w:ascii="Trebuchet MS" w:hAnsi="Trebuchet MS"/>
                <w:sz w:val="22"/>
                <w:szCs w:val="22"/>
              </w:rPr>
              <w:t>W</w:t>
            </w:r>
            <w:r w:rsidRPr="0044034A">
              <w:rPr>
                <w:rFonts w:ascii="Trebuchet MS" w:hAnsi="Trebuchet MS"/>
                <w:sz w:val="22"/>
                <w:szCs w:val="22"/>
                <w:vertAlign w:val="subscript"/>
              </w:rPr>
              <w:t xml:space="preserve">kaina </w:t>
            </w:r>
            <w:r w:rsidRPr="0044034A">
              <w:rPr>
                <w:rFonts w:ascii="Trebuchet MS" w:hAnsi="Trebuchet MS"/>
                <w:sz w:val="22"/>
                <w:szCs w:val="22"/>
              </w:rPr>
              <w:t xml:space="preserve">= </w:t>
            </w:r>
            <w:r w:rsidR="008B27CD">
              <w:rPr>
                <w:rFonts w:ascii="Trebuchet MS" w:hAnsi="Trebuchet MS"/>
                <w:sz w:val="22"/>
                <w:szCs w:val="22"/>
              </w:rPr>
              <w:t>5</w:t>
            </w:r>
            <w:r w:rsidRPr="0044034A">
              <w:rPr>
                <w:rFonts w:ascii="Trebuchet MS" w:hAnsi="Trebuchet MS"/>
                <w:sz w:val="22"/>
                <w:szCs w:val="22"/>
              </w:rPr>
              <w:t>0</w:t>
            </w:r>
          </w:p>
        </w:tc>
      </w:tr>
      <w:tr w:rsidR="00356817" w:rsidRPr="00CE5DBC" w14:paraId="62F74F4B" w14:textId="77777777" w:rsidTr="00510235">
        <w:trPr>
          <w:cantSplit/>
        </w:trPr>
        <w:tc>
          <w:tcPr>
            <w:tcW w:w="323" w:type="pct"/>
            <w:tcBorders>
              <w:top w:val="single" w:sz="4" w:space="0" w:color="auto"/>
              <w:left w:val="single" w:sz="4" w:space="0" w:color="auto"/>
              <w:bottom w:val="single" w:sz="4" w:space="0" w:color="auto"/>
              <w:right w:val="single" w:sz="4" w:space="0" w:color="auto"/>
            </w:tcBorders>
          </w:tcPr>
          <w:p w14:paraId="5591BCD3" w14:textId="77777777" w:rsidR="00356817" w:rsidRPr="00CE5DBC" w:rsidRDefault="00356817" w:rsidP="00510235">
            <w:pPr>
              <w:spacing w:after="0" w:line="240" w:lineRule="auto"/>
              <w:jc w:val="center"/>
              <w:rPr>
                <w:rFonts w:ascii="Trebuchet MS" w:hAnsi="Trebuchet MS"/>
                <w:b/>
                <w:bCs/>
                <w:sz w:val="22"/>
                <w:szCs w:val="22"/>
              </w:rPr>
            </w:pPr>
            <w:r w:rsidRPr="00CE5DBC">
              <w:rPr>
                <w:rFonts w:ascii="Trebuchet MS" w:hAnsi="Trebuchet MS"/>
                <w:b/>
                <w:bCs/>
                <w:sz w:val="22"/>
                <w:szCs w:val="22"/>
              </w:rPr>
              <w:t>2.</w:t>
            </w:r>
          </w:p>
        </w:tc>
        <w:tc>
          <w:tcPr>
            <w:tcW w:w="2709" w:type="pct"/>
            <w:tcBorders>
              <w:top w:val="single" w:sz="4" w:space="0" w:color="auto"/>
              <w:left w:val="single" w:sz="4" w:space="0" w:color="auto"/>
              <w:bottom w:val="single" w:sz="4" w:space="0" w:color="auto"/>
              <w:right w:val="single" w:sz="4" w:space="0" w:color="auto"/>
            </w:tcBorders>
          </w:tcPr>
          <w:p w14:paraId="5305CFCE" w14:textId="77777777" w:rsidR="00356817" w:rsidRPr="00CE5DBC" w:rsidRDefault="00356817" w:rsidP="00510235">
            <w:pPr>
              <w:spacing w:after="0" w:line="240" w:lineRule="auto"/>
              <w:rPr>
                <w:rFonts w:ascii="Trebuchet MS" w:hAnsi="Trebuchet MS"/>
                <w:b/>
                <w:bCs/>
                <w:sz w:val="22"/>
                <w:szCs w:val="22"/>
              </w:rPr>
            </w:pPr>
            <w:bookmarkStart w:id="83" w:name="_Hlk128493350"/>
            <w:r w:rsidRPr="00CE5DBC">
              <w:rPr>
                <w:rFonts w:ascii="Trebuchet MS" w:hAnsi="Trebuchet MS"/>
                <w:b/>
                <w:bCs/>
                <w:sz w:val="22"/>
                <w:szCs w:val="22"/>
              </w:rPr>
              <w:t>Kokybės kriterijai (Q):</w:t>
            </w:r>
            <w:bookmarkEnd w:id="83"/>
          </w:p>
        </w:tc>
        <w:tc>
          <w:tcPr>
            <w:tcW w:w="1968" w:type="pct"/>
            <w:tcBorders>
              <w:top w:val="single" w:sz="4" w:space="0" w:color="auto"/>
              <w:left w:val="single" w:sz="4" w:space="0" w:color="auto"/>
              <w:bottom w:val="single" w:sz="4" w:space="0" w:color="auto"/>
              <w:right w:val="single" w:sz="4" w:space="0" w:color="auto"/>
            </w:tcBorders>
            <w:vAlign w:val="center"/>
          </w:tcPr>
          <w:p w14:paraId="2101F3EB" w14:textId="77777777" w:rsidR="00356817" w:rsidRPr="00CE5DBC" w:rsidRDefault="00356817" w:rsidP="00510235">
            <w:pPr>
              <w:spacing w:after="0" w:line="240" w:lineRule="auto"/>
              <w:jc w:val="center"/>
              <w:rPr>
                <w:rFonts w:ascii="Trebuchet MS" w:hAnsi="Trebuchet MS"/>
                <w:b/>
                <w:sz w:val="22"/>
                <w:szCs w:val="22"/>
              </w:rPr>
            </w:pPr>
          </w:p>
        </w:tc>
      </w:tr>
      <w:tr w:rsidR="008B27CD" w:rsidRPr="00CE5DBC" w14:paraId="0DBCEFE0" w14:textId="77777777" w:rsidTr="00E6291B">
        <w:trPr>
          <w:cantSplit/>
        </w:trPr>
        <w:tc>
          <w:tcPr>
            <w:tcW w:w="323" w:type="pct"/>
            <w:tcBorders>
              <w:top w:val="single" w:sz="4" w:space="0" w:color="auto"/>
              <w:left w:val="single" w:sz="4" w:space="0" w:color="auto"/>
              <w:bottom w:val="single" w:sz="4" w:space="0" w:color="auto"/>
              <w:right w:val="single" w:sz="4" w:space="0" w:color="auto"/>
            </w:tcBorders>
            <w:hideMark/>
          </w:tcPr>
          <w:p w14:paraId="44A9D0AE" w14:textId="77777777" w:rsidR="008B27CD" w:rsidRPr="00CE5DBC" w:rsidRDefault="008B27CD" w:rsidP="008B27CD">
            <w:pPr>
              <w:spacing w:after="0" w:line="240" w:lineRule="auto"/>
              <w:jc w:val="center"/>
              <w:rPr>
                <w:rFonts w:ascii="Trebuchet MS" w:hAnsi="Trebuchet MS"/>
                <w:bCs/>
                <w:sz w:val="22"/>
                <w:szCs w:val="22"/>
              </w:rPr>
            </w:pPr>
            <w:r w:rsidRPr="00CE5DBC">
              <w:rPr>
                <w:rFonts w:ascii="Trebuchet MS" w:hAnsi="Trebuchet MS"/>
                <w:bCs/>
                <w:sz w:val="22"/>
                <w:szCs w:val="22"/>
              </w:rPr>
              <w:t>2.1.</w:t>
            </w:r>
          </w:p>
        </w:tc>
        <w:tc>
          <w:tcPr>
            <w:tcW w:w="2709" w:type="pct"/>
            <w:tcBorders>
              <w:top w:val="single" w:sz="4" w:space="0" w:color="auto"/>
              <w:left w:val="single" w:sz="4" w:space="0" w:color="auto"/>
              <w:bottom w:val="single" w:sz="4" w:space="0" w:color="auto"/>
              <w:right w:val="single" w:sz="4" w:space="0" w:color="auto"/>
            </w:tcBorders>
          </w:tcPr>
          <w:p w14:paraId="41B77449" w14:textId="0B500A3D" w:rsidR="008B27CD" w:rsidRPr="00CE5DBC" w:rsidRDefault="008B27CD" w:rsidP="008B27CD">
            <w:pPr>
              <w:spacing w:after="0" w:line="240" w:lineRule="auto"/>
              <w:rPr>
                <w:rFonts w:ascii="Trebuchet MS" w:hAnsi="Trebuchet MS"/>
                <w:bCs/>
                <w:sz w:val="22"/>
                <w:szCs w:val="22"/>
              </w:rPr>
            </w:pPr>
            <w:r w:rsidRPr="006D6CE2">
              <w:rPr>
                <w:rFonts w:ascii="Trebuchet MS" w:hAnsi="Trebuchet MS"/>
                <w:noProof/>
                <w:color w:val="000000"/>
                <w:sz w:val="22"/>
                <w:szCs w:val="22"/>
              </w:rPr>
              <w:t>EUREF organizacijos testais patvirtintas skaitmeninės tūrinės (3D) mamografijos (tomosintezės) veikimas. Būtinas EUREF patvirtinimas.</w:t>
            </w:r>
          </w:p>
        </w:tc>
        <w:tc>
          <w:tcPr>
            <w:tcW w:w="1968" w:type="pct"/>
            <w:tcBorders>
              <w:top w:val="single" w:sz="4" w:space="0" w:color="auto"/>
              <w:left w:val="single" w:sz="4" w:space="0" w:color="auto"/>
              <w:bottom w:val="single" w:sz="4" w:space="0" w:color="auto"/>
              <w:right w:val="single" w:sz="4" w:space="0" w:color="auto"/>
            </w:tcBorders>
            <w:vAlign w:val="center"/>
          </w:tcPr>
          <w:p w14:paraId="35F4DC87" w14:textId="18A57AD6" w:rsidR="008B27CD" w:rsidRPr="006D532E" w:rsidRDefault="008B27CD" w:rsidP="008B27CD">
            <w:pPr>
              <w:spacing w:after="0" w:line="240" w:lineRule="auto"/>
              <w:jc w:val="center"/>
              <w:rPr>
                <w:rFonts w:ascii="Trebuchet MS" w:hAnsi="Trebuchet MS"/>
                <w:sz w:val="22"/>
                <w:szCs w:val="22"/>
              </w:rPr>
            </w:pPr>
            <w:r w:rsidRPr="006D6CE2">
              <w:rPr>
                <w:rFonts w:ascii="Trebuchet MS" w:hAnsi="Trebuchet MS"/>
                <w:sz w:val="22"/>
                <w:szCs w:val="22"/>
              </w:rPr>
              <w:t>W</w:t>
            </w:r>
            <w:r w:rsidRPr="006D6CE2">
              <w:rPr>
                <w:rFonts w:ascii="Trebuchet MS" w:hAnsi="Trebuchet MS"/>
                <w:sz w:val="22"/>
                <w:szCs w:val="22"/>
                <w:vertAlign w:val="subscript"/>
              </w:rPr>
              <w:t>kokybė</w:t>
            </w:r>
            <w:r w:rsidRPr="006D6CE2">
              <w:rPr>
                <w:rFonts w:ascii="Trebuchet MS" w:hAnsi="Trebuchet MS"/>
                <w:sz w:val="22"/>
                <w:szCs w:val="22"/>
              </w:rPr>
              <w:t xml:space="preserve"> = 20</w:t>
            </w:r>
          </w:p>
        </w:tc>
      </w:tr>
      <w:tr w:rsidR="008B27CD" w:rsidRPr="00CE5DBC" w14:paraId="3F9DFC85" w14:textId="77777777" w:rsidTr="00510235">
        <w:trPr>
          <w:cantSplit/>
        </w:trPr>
        <w:tc>
          <w:tcPr>
            <w:tcW w:w="323" w:type="pct"/>
            <w:tcBorders>
              <w:top w:val="single" w:sz="4" w:space="0" w:color="auto"/>
              <w:left w:val="single" w:sz="4" w:space="0" w:color="auto"/>
              <w:bottom w:val="single" w:sz="4" w:space="0" w:color="auto"/>
              <w:right w:val="single" w:sz="4" w:space="0" w:color="auto"/>
            </w:tcBorders>
          </w:tcPr>
          <w:p w14:paraId="244B2D22" w14:textId="77777777" w:rsidR="008B27CD" w:rsidRPr="00CE5DBC" w:rsidRDefault="008B27CD" w:rsidP="008B27CD">
            <w:pPr>
              <w:spacing w:after="0" w:line="240" w:lineRule="auto"/>
              <w:jc w:val="center"/>
              <w:rPr>
                <w:rFonts w:ascii="Trebuchet MS" w:hAnsi="Trebuchet MS"/>
                <w:bCs/>
                <w:sz w:val="22"/>
                <w:szCs w:val="22"/>
              </w:rPr>
            </w:pPr>
            <w:r>
              <w:rPr>
                <w:rFonts w:ascii="Trebuchet MS" w:hAnsi="Trebuchet MS"/>
                <w:bCs/>
                <w:sz w:val="22"/>
                <w:szCs w:val="22"/>
              </w:rPr>
              <w:t>2.2.</w:t>
            </w:r>
          </w:p>
        </w:tc>
        <w:tc>
          <w:tcPr>
            <w:tcW w:w="2709" w:type="pct"/>
            <w:tcBorders>
              <w:top w:val="single" w:sz="4" w:space="0" w:color="auto"/>
              <w:left w:val="single" w:sz="4" w:space="0" w:color="auto"/>
              <w:bottom w:val="single" w:sz="4" w:space="0" w:color="auto"/>
              <w:right w:val="single" w:sz="4" w:space="0" w:color="auto"/>
            </w:tcBorders>
          </w:tcPr>
          <w:p w14:paraId="730F3323" w14:textId="1F6631D2" w:rsidR="008B27CD" w:rsidRDefault="008B27CD" w:rsidP="008B27CD">
            <w:pPr>
              <w:spacing w:after="0" w:line="240" w:lineRule="auto"/>
              <w:rPr>
                <w:rFonts w:ascii="Trebuchet MS" w:hAnsi="Trebuchet MS"/>
                <w:bCs/>
                <w:sz w:val="22"/>
                <w:szCs w:val="22"/>
              </w:rPr>
            </w:pPr>
            <w:r w:rsidRPr="006D6CE2">
              <w:rPr>
                <w:rFonts w:ascii="Trebuchet MS" w:hAnsi="Trebuchet MS"/>
                <w:noProof/>
                <w:color w:val="000000"/>
                <w:sz w:val="22"/>
                <w:szCs w:val="22"/>
                <w:lang w:val="fi-FI"/>
              </w:rPr>
              <w:t>Skenavimo laikas (t.s. 2.2. p.)</w:t>
            </w:r>
          </w:p>
        </w:tc>
        <w:tc>
          <w:tcPr>
            <w:tcW w:w="1968" w:type="pct"/>
            <w:tcBorders>
              <w:top w:val="single" w:sz="4" w:space="0" w:color="auto"/>
              <w:left w:val="single" w:sz="4" w:space="0" w:color="auto"/>
              <w:bottom w:val="single" w:sz="4" w:space="0" w:color="auto"/>
              <w:right w:val="single" w:sz="4" w:space="0" w:color="auto"/>
            </w:tcBorders>
            <w:vAlign w:val="center"/>
          </w:tcPr>
          <w:p w14:paraId="2929B1FD" w14:textId="2E92031B" w:rsidR="008B27CD" w:rsidRPr="006D532E" w:rsidRDefault="008B27CD" w:rsidP="008B27CD">
            <w:pPr>
              <w:spacing w:after="0" w:line="240" w:lineRule="auto"/>
              <w:jc w:val="center"/>
              <w:rPr>
                <w:rFonts w:ascii="Trebuchet MS" w:hAnsi="Trebuchet MS"/>
                <w:sz w:val="22"/>
                <w:szCs w:val="22"/>
              </w:rPr>
            </w:pPr>
            <w:r w:rsidRPr="006D6CE2">
              <w:rPr>
                <w:rFonts w:ascii="Trebuchet MS" w:hAnsi="Trebuchet MS"/>
                <w:sz w:val="22"/>
                <w:szCs w:val="22"/>
              </w:rPr>
              <w:t>W</w:t>
            </w:r>
            <w:r w:rsidRPr="006D6CE2">
              <w:rPr>
                <w:rFonts w:ascii="Trebuchet MS" w:hAnsi="Trebuchet MS"/>
                <w:sz w:val="22"/>
                <w:szCs w:val="22"/>
                <w:vertAlign w:val="subscript"/>
              </w:rPr>
              <w:t>kokybė</w:t>
            </w:r>
            <w:r w:rsidRPr="006D6CE2">
              <w:rPr>
                <w:rFonts w:ascii="Trebuchet MS" w:hAnsi="Trebuchet MS"/>
                <w:sz w:val="22"/>
                <w:szCs w:val="22"/>
              </w:rPr>
              <w:t xml:space="preserve"> = 10</w:t>
            </w:r>
          </w:p>
        </w:tc>
      </w:tr>
      <w:tr w:rsidR="008B27CD" w:rsidRPr="00CE5DBC" w14:paraId="237A15F9" w14:textId="77777777" w:rsidTr="00510235">
        <w:trPr>
          <w:cantSplit/>
        </w:trPr>
        <w:tc>
          <w:tcPr>
            <w:tcW w:w="323" w:type="pct"/>
            <w:tcBorders>
              <w:top w:val="single" w:sz="4" w:space="0" w:color="auto"/>
              <w:left w:val="single" w:sz="4" w:space="0" w:color="auto"/>
              <w:bottom w:val="single" w:sz="4" w:space="0" w:color="auto"/>
              <w:right w:val="single" w:sz="4" w:space="0" w:color="auto"/>
            </w:tcBorders>
          </w:tcPr>
          <w:p w14:paraId="2AED4A57" w14:textId="77777777" w:rsidR="008B27CD" w:rsidRPr="00CE5DBC" w:rsidRDefault="008B27CD" w:rsidP="008B27CD">
            <w:pPr>
              <w:spacing w:after="0" w:line="240" w:lineRule="auto"/>
              <w:jc w:val="center"/>
              <w:rPr>
                <w:rFonts w:ascii="Trebuchet MS" w:hAnsi="Trebuchet MS"/>
                <w:bCs/>
                <w:sz w:val="22"/>
                <w:szCs w:val="22"/>
              </w:rPr>
            </w:pPr>
            <w:r>
              <w:rPr>
                <w:rFonts w:ascii="Trebuchet MS" w:hAnsi="Trebuchet MS"/>
                <w:bCs/>
                <w:sz w:val="22"/>
                <w:szCs w:val="22"/>
              </w:rPr>
              <w:t>2.3.</w:t>
            </w:r>
          </w:p>
        </w:tc>
        <w:tc>
          <w:tcPr>
            <w:tcW w:w="2709" w:type="pct"/>
            <w:tcBorders>
              <w:top w:val="single" w:sz="4" w:space="0" w:color="auto"/>
              <w:left w:val="single" w:sz="4" w:space="0" w:color="auto"/>
              <w:bottom w:val="single" w:sz="4" w:space="0" w:color="auto"/>
              <w:right w:val="single" w:sz="4" w:space="0" w:color="auto"/>
            </w:tcBorders>
          </w:tcPr>
          <w:p w14:paraId="6C49C524" w14:textId="328DF707" w:rsidR="008B27CD" w:rsidRDefault="008B27CD" w:rsidP="008B27CD">
            <w:pPr>
              <w:spacing w:after="0" w:line="240" w:lineRule="auto"/>
              <w:rPr>
                <w:rFonts w:ascii="Trebuchet MS" w:hAnsi="Trebuchet MS"/>
                <w:bCs/>
                <w:sz w:val="22"/>
                <w:szCs w:val="22"/>
              </w:rPr>
            </w:pPr>
            <w:r w:rsidRPr="006D6CE2">
              <w:rPr>
                <w:rFonts w:ascii="Trebuchet MS" w:hAnsi="Trebuchet MS"/>
                <w:noProof/>
                <w:color w:val="000000"/>
                <w:sz w:val="22"/>
                <w:szCs w:val="22"/>
                <w:lang w:val="fi-FI"/>
              </w:rPr>
              <w:t>Pikselio dydis (t.s. 9.2. p.)</w:t>
            </w:r>
          </w:p>
        </w:tc>
        <w:tc>
          <w:tcPr>
            <w:tcW w:w="1968" w:type="pct"/>
            <w:tcBorders>
              <w:top w:val="single" w:sz="4" w:space="0" w:color="auto"/>
              <w:left w:val="single" w:sz="4" w:space="0" w:color="auto"/>
              <w:bottom w:val="single" w:sz="4" w:space="0" w:color="auto"/>
              <w:right w:val="single" w:sz="4" w:space="0" w:color="auto"/>
            </w:tcBorders>
            <w:vAlign w:val="center"/>
          </w:tcPr>
          <w:p w14:paraId="651CF89A" w14:textId="0B4AA7AE" w:rsidR="008B27CD" w:rsidRPr="006D532E" w:rsidRDefault="008B27CD" w:rsidP="008B27CD">
            <w:pPr>
              <w:spacing w:after="0" w:line="240" w:lineRule="auto"/>
              <w:jc w:val="center"/>
              <w:rPr>
                <w:rFonts w:ascii="Trebuchet MS" w:hAnsi="Trebuchet MS"/>
                <w:sz w:val="22"/>
                <w:szCs w:val="22"/>
              </w:rPr>
            </w:pPr>
            <w:r w:rsidRPr="006D6CE2">
              <w:rPr>
                <w:rFonts w:ascii="Trebuchet MS" w:hAnsi="Trebuchet MS"/>
                <w:sz w:val="22"/>
                <w:szCs w:val="22"/>
              </w:rPr>
              <w:t>W</w:t>
            </w:r>
            <w:r w:rsidRPr="006D6CE2">
              <w:rPr>
                <w:rFonts w:ascii="Trebuchet MS" w:hAnsi="Trebuchet MS"/>
                <w:sz w:val="22"/>
                <w:szCs w:val="22"/>
                <w:vertAlign w:val="subscript"/>
              </w:rPr>
              <w:t>kokybė</w:t>
            </w:r>
            <w:r w:rsidRPr="006D6CE2">
              <w:rPr>
                <w:rFonts w:ascii="Trebuchet MS" w:hAnsi="Trebuchet MS"/>
                <w:sz w:val="22"/>
                <w:szCs w:val="22"/>
              </w:rPr>
              <w:t xml:space="preserve"> = 10</w:t>
            </w:r>
          </w:p>
        </w:tc>
      </w:tr>
      <w:tr w:rsidR="008B27CD" w:rsidRPr="00CE5DBC" w14:paraId="3C9C9E80" w14:textId="77777777" w:rsidTr="00C66453">
        <w:trPr>
          <w:cantSplit/>
        </w:trPr>
        <w:tc>
          <w:tcPr>
            <w:tcW w:w="323" w:type="pct"/>
            <w:tcBorders>
              <w:top w:val="single" w:sz="4" w:space="0" w:color="auto"/>
              <w:left w:val="single" w:sz="4" w:space="0" w:color="auto"/>
              <w:bottom w:val="single" w:sz="4" w:space="0" w:color="auto"/>
              <w:right w:val="single" w:sz="4" w:space="0" w:color="auto"/>
            </w:tcBorders>
          </w:tcPr>
          <w:p w14:paraId="1DA9A5C2" w14:textId="77777777" w:rsidR="008B27CD" w:rsidRPr="00CE5DBC" w:rsidRDefault="008B27CD" w:rsidP="008B27CD">
            <w:pPr>
              <w:spacing w:after="0" w:line="240" w:lineRule="auto"/>
              <w:jc w:val="center"/>
              <w:rPr>
                <w:rFonts w:ascii="Trebuchet MS" w:hAnsi="Trebuchet MS"/>
                <w:bCs/>
                <w:sz w:val="22"/>
                <w:szCs w:val="22"/>
              </w:rPr>
            </w:pPr>
            <w:r>
              <w:rPr>
                <w:rFonts w:ascii="Trebuchet MS" w:hAnsi="Trebuchet MS"/>
                <w:bCs/>
                <w:sz w:val="22"/>
                <w:szCs w:val="22"/>
              </w:rPr>
              <w:t>2.4.</w:t>
            </w:r>
          </w:p>
        </w:tc>
        <w:tc>
          <w:tcPr>
            <w:tcW w:w="2709" w:type="pct"/>
            <w:tcBorders>
              <w:top w:val="single" w:sz="4" w:space="0" w:color="auto"/>
              <w:left w:val="single" w:sz="4" w:space="0" w:color="auto"/>
              <w:bottom w:val="single" w:sz="4" w:space="0" w:color="auto"/>
              <w:right w:val="single" w:sz="4" w:space="0" w:color="auto"/>
            </w:tcBorders>
          </w:tcPr>
          <w:p w14:paraId="1048D514" w14:textId="4A0F7369" w:rsidR="008B27CD" w:rsidRPr="00CE5DBC" w:rsidRDefault="008B27CD" w:rsidP="008B27CD">
            <w:pPr>
              <w:spacing w:after="0" w:line="240" w:lineRule="auto"/>
              <w:rPr>
                <w:rFonts w:ascii="Trebuchet MS" w:hAnsi="Trebuchet MS"/>
                <w:bCs/>
                <w:sz w:val="22"/>
                <w:szCs w:val="22"/>
              </w:rPr>
            </w:pPr>
            <w:r w:rsidRPr="006D6CE2">
              <w:rPr>
                <w:rFonts w:ascii="Trebuchet MS" w:hAnsi="Trebuchet MS"/>
                <w:noProof/>
                <w:color w:val="000000"/>
                <w:sz w:val="22"/>
                <w:szCs w:val="22"/>
              </w:rPr>
              <w:t>Pilkumo lygių skaičius (t.s. 9.3. p.)</w:t>
            </w:r>
          </w:p>
        </w:tc>
        <w:tc>
          <w:tcPr>
            <w:tcW w:w="1968" w:type="pct"/>
            <w:tcBorders>
              <w:top w:val="single" w:sz="4" w:space="0" w:color="auto"/>
              <w:left w:val="single" w:sz="4" w:space="0" w:color="auto"/>
              <w:bottom w:val="single" w:sz="4" w:space="0" w:color="auto"/>
              <w:right w:val="single" w:sz="4" w:space="0" w:color="auto"/>
            </w:tcBorders>
            <w:vAlign w:val="center"/>
          </w:tcPr>
          <w:p w14:paraId="55230C53" w14:textId="4DCB5BA2" w:rsidR="008B27CD" w:rsidRPr="006D532E" w:rsidRDefault="008B27CD" w:rsidP="008B27CD">
            <w:pPr>
              <w:spacing w:after="0" w:line="240" w:lineRule="auto"/>
              <w:jc w:val="center"/>
              <w:rPr>
                <w:rFonts w:ascii="Trebuchet MS" w:hAnsi="Trebuchet MS"/>
                <w:sz w:val="22"/>
                <w:szCs w:val="22"/>
              </w:rPr>
            </w:pPr>
            <w:r w:rsidRPr="006D6CE2">
              <w:rPr>
                <w:rFonts w:ascii="Trebuchet MS" w:hAnsi="Trebuchet MS"/>
                <w:sz w:val="22"/>
                <w:szCs w:val="22"/>
              </w:rPr>
              <w:t>W</w:t>
            </w:r>
            <w:r w:rsidRPr="006D6CE2">
              <w:rPr>
                <w:rFonts w:ascii="Trebuchet MS" w:hAnsi="Trebuchet MS"/>
                <w:sz w:val="22"/>
                <w:szCs w:val="22"/>
                <w:vertAlign w:val="subscript"/>
              </w:rPr>
              <w:t>kokybė</w:t>
            </w:r>
            <w:r w:rsidRPr="006D6CE2">
              <w:rPr>
                <w:rFonts w:ascii="Trebuchet MS" w:hAnsi="Trebuchet MS"/>
                <w:sz w:val="22"/>
                <w:szCs w:val="22"/>
              </w:rPr>
              <w:t xml:space="preserve"> = 10</w:t>
            </w:r>
          </w:p>
        </w:tc>
      </w:tr>
    </w:tbl>
    <w:p w14:paraId="5F795FE0" w14:textId="77777777" w:rsidR="00356817" w:rsidRPr="007D7A16" w:rsidRDefault="00356817" w:rsidP="00356817">
      <w:pPr>
        <w:pStyle w:val="ListParagraph"/>
        <w:tabs>
          <w:tab w:val="left" w:pos="709"/>
          <w:tab w:val="left" w:pos="993"/>
        </w:tabs>
        <w:spacing w:after="0" w:line="240" w:lineRule="auto"/>
        <w:ind w:left="567"/>
        <w:jc w:val="both"/>
        <w:rPr>
          <w:rFonts w:ascii="Trebuchet MS" w:hAnsi="Trebuchet MS"/>
          <w:sz w:val="22"/>
          <w:szCs w:val="22"/>
        </w:rPr>
      </w:pPr>
    </w:p>
    <w:p w14:paraId="4E600A3D" w14:textId="77777777" w:rsidR="00356817" w:rsidRPr="007D7A16" w:rsidRDefault="00356817" w:rsidP="00356817">
      <w:pPr>
        <w:pStyle w:val="Skaiiai2lygis"/>
        <w:numPr>
          <w:ilvl w:val="0"/>
          <w:numId w:val="0"/>
        </w:numPr>
        <w:ind w:firstLine="567"/>
        <w:rPr>
          <w:rFonts w:ascii="Trebuchet MS" w:hAnsi="Trebuchet MS"/>
          <w:b/>
          <w:color w:val="000000" w:themeColor="text1"/>
          <w:sz w:val="16"/>
          <w:szCs w:val="16"/>
          <w:lang w:val="lt-LT"/>
        </w:rPr>
      </w:pPr>
    </w:p>
    <w:p w14:paraId="55759549" w14:textId="77777777" w:rsidR="00356817" w:rsidRDefault="00356817" w:rsidP="00356817">
      <w:pPr>
        <w:pStyle w:val="ListParagraph"/>
        <w:tabs>
          <w:tab w:val="left" w:pos="1134"/>
        </w:tabs>
        <w:spacing w:after="0" w:line="240" w:lineRule="auto"/>
        <w:ind w:left="0" w:firstLine="567"/>
        <w:jc w:val="both"/>
        <w:rPr>
          <w:rFonts w:ascii="Trebuchet MS" w:hAnsi="Trebuchet MS"/>
          <w:sz w:val="22"/>
        </w:rPr>
      </w:pPr>
      <w:r>
        <w:rPr>
          <w:rFonts w:ascii="Trebuchet MS" w:hAnsi="Trebuchet MS"/>
          <w:sz w:val="22"/>
        </w:rPr>
        <w:t xml:space="preserve">2.1. </w:t>
      </w:r>
      <w:r w:rsidRPr="00362D5B">
        <w:rPr>
          <w:rFonts w:ascii="Trebuchet MS" w:hAnsi="Trebuchet MS"/>
          <w:sz w:val="22"/>
        </w:rPr>
        <w:t xml:space="preserve">Ekonominis naudingumas (S) apskaičiuojamas sudedant tiekėjo pasiūlymo kainos P </w:t>
      </w:r>
      <w:r>
        <w:rPr>
          <w:rFonts w:ascii="Trebuchet MS" w:hAnsi="Trebuchet MS"/>
          <w:sz w:val="22"/>
        </w:rPr>
        <w:t xml:space="preserve">ir </w:t>
      </w:r>
      <w:r w:rsidRPr="00362D5B">
        <w:rPr>
          <w:rFonts w:ascii="Trebuchet MS" w:hAnsi="Trebuchet MS"/>
          <w:sz w:val="22"/>
        </w:rPr>
        <w:t>kokybės kriterijų (Q) balus:</w:t>
      </w:r>
    </w:p>
    <w:p w14:paraId="1AECE42B" w14:textId="77777777" w:rsidR="00356817" w:rsidRPr="0098661F" w:rsidRDefault="00356817" w:rsidP="00356817">
      <w:pPr>
        <w:pStyle w:val="ListParagraph"/>
        <w:tabs>
          <w:tab w:val="left" w:pos="1134"/>
        </w:tabs>
        <w:spacing w:after="0" w:line="240" w:lineRule="auto"/>
        <w:ind w:left="0" w:firstLine="567"/>
        <w:jc w:val="both"/>
        <w:rPr>
          <w:rFonts w:ascii="Trebuchet MS" w:hAnsi="Trebuchet MS"/>
          <w:bCs/>
          <w:sz w:val="16"/>
          <w:szCs w:val="16"/>
        </w:rPr>
      </w:pPr>
    </w:p>
    <w:p w14:paraId="0CFA0683" w14:textId="77777777" w:rsidR="00356817" w:rsidRDefault="00000000" w:rsidP="00356817">
      <w:pPr>
        <w:tabs>
          <w:tab w:val="num" w:pos="0"/>
        </w:tabs>
        <w:ind w:firstLine="567"/>
        <w:jc w:val="center"/>
        <w:rPr>
          <w:rFonts w:ascii="Trebuchet MS" w:hAnsi="Trebuchet MS"/>
          <w:noProof/>
          <w:sz w:val="22"/>
          <w:szCs w:val="22"/>
        </w:rPr>
      </w:pPr>
      <m:oMathPara>
        <m:oMath>
          <m:sSub>
            <m:sSubPr>
              <m:ctrlPr>
                <w:rPr>
                  <w:rFonts w:ascii="Cambria Math" w:hAnsi="Cambria Math"/>
                  <w:i/>
                  <w:sz w:val="22"/>
                  <w:szCs w:val="22"/>
                </w:rPr>
              </m:ctrlPr>
            </m:sSubPr>
            <m:e>
              <m:r>
                <w:rPr>
                  <w:rFonts w:ascii="Cambria Math" w:hAnsi="Cambria Math"/>
                  <w:sz w:val="22"/>
                  <w:szCs w:val="22"/>
                </w:rPr>
                <m:t>S=</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i</m:t>
                  </m:r>
                </m:sub>
              </m:sSub>
              <m:r>
                <w:rPr>
                  <w:rFonts w:ascii="Cambria Math" w:hAnsi="Cambria Math"/>
                  <w:sz w:val="22"/>
                  <w:szCs w:val="22"/>
                </w:rPr>
                <m:t>×W</m:t>
              </m:r>
            </m:e>
            <m:sub>
              <m:r>
                <w:rPr>
                  <w:rFonts w:ascii="Cambria Math" w:hAnsi="Cambria Math"/>
                  <w:sz w:val="22"/>
                  <w:szCs w:val="22"/>
                </w:rPr>
                <m:t>kokybė</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kaina</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 xml:space="preserve"> </m:t>
                  </m:r>
                </m:sub>
              </m:sSub>
            </m:num>
            <m:den>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SetMin</m:t>
                  </m:r>
                </m:sub>
              </m:sSub>
              <m:r>
                <w:rPr>
                  <w:rFonts w:ascii="Cambria Math" w:hAnsi="Cambria Math"/>
                  <w:sz w:val="22"/>
                  <w:szCs w:val="22"/>
                </w:rPr>
                <m:t xml:space="preserve"> </m:t>
              </m:r>
            </m:den>
          </m:f>
          <m:r>
            <w:rPr>
              <w:rFonts w:ascii="Cambria Math" w:hAnsi="Cambria Math"/>
              <w:sz w:val="22"/>
              <w:szCs w:val="22"/>
            </w:rPr>
            <m:t>)</m:t>
          </m:r>
        </m:oMath>
      </m:oMathPara>
    </w:p>
    <w:p w14:paraId="6ED88E9A" w14:textId="77777777" w:rsidR="00356817" w:rsidRPr="003D6F1A" w:rsidRDefault="00356817" w:rsidP="00356817">
      <w:pPr>
        <w:tabs>
          <w:tab w:val="left" w:pos="180"/>
          <w:tab w:val="left" w:pos="1080"/>
          <w:tab w:val="left" w:pos="1440"/>
        </w:tabs>
        <w:spacing w:after="120"/>
        <w:ind w:firstLine="567"/>
        <w:jc w:val="both"/>
        <w:rPr>
          <w:rFonts w:ascii="Trebuchet MS" w:hAnsi="Trebuchet MS"/>
          <w:sz w:val="22"/>
          <w:szCs w:val="22"/>
        </w:rPr>
      </w:pPr>
      <w:r w:rsidRPr="003D6F1A">
        <w:rPr>
          <w:rFonts w:ascii="Trebuchet MS" w:hAnsi="Trebuchet MS"/>
          <w:sz w:val="22"/>
          <w:szCs w:val="22"/>
        </w:rPr>
        <w:t>Kur</w:t>
      </w:r>
    </w:p>
    <w:p w14:paraId="04E3A0EF" w14:textId="77777777" w:rsidR="00356817" w:rsidRPr="003D6F1A" w:rsidRDefault="00356817" w:rsidP="00356817">
      <w:pPr>
        <w:tabs>
          <w:tab w:val="left" w:pos="180"/>
          <w:tab w:val="left" w:pos="1080"/>
          <w:tab w:val="left" w:pos="1440"/>
        </w:tabs>
        <w:spacing w:after="120" w:line="240" w:lineRule="auto"/>
        <w:ind w:firstLine="567"/>
        <w:jc w:val="both"/>
        <w:rPr>
          <w:rFonts w:ascii="Trebuchet MS" w:hAnsi="Trebuchet MS"/>
          <w:sz w:val="22"/>
          <w:szCs w:val="22"/>
        </w:rPr>
      </w:pPr>
      <w:r w:rsidRPr="003D6F1A">
        <w:rPr>
          <w:rFonts w:ascii="Trebuchet MS" w:hAnsi="Trebuchet MS"/>
          <w:sz w:val="22"/>
          <w:szCs w:val="22"/>
        </w:rPr>
        <w:t>W</w:t>
      </w:r>
      <w:r w:rsidRPr="003D6F1A">
        <w:rPr>
          <w:rFonts w:ascii="Trebuchet MS" w:hAnsi="Trebuchet MS"/>
          <w:sz w:val="22"/>
          <w:szCs w:val="22"/>
          <w:vertAlign w:val="subscript"/>
        </w:rPr>
        <w:t>kokybė</w:t>
      </w:r>
      <w:r w:rsidRPr="003D6F1A">
        <w:rPr>
          <w:rFonts w:ascii="Trebuchet MS" w:hAnsi="Trebuchet MS"/>
          <w:sz w:val="22"/>
          <w:szCs w:val="22"/>
        </w:rPr>
        <w:t xml:space="preserve"> –</w:t>
      </w:r>
      <w:r w:rsidRPr="003D6F1A">
        <w:rPr>
          <w:rFonts w:ascii="Trebuchet MS" w:hAnsi="Trebuchet MS" w:cstheme="minorHAnsi"/>
          <w:sz w:val="22"/>
        </w:rPr>
        <w:t>kokybei</w:t>
      </w:r>
      <w:r w:rsidRPr="003D6F1A">
        <w:rPr>
          <w:rFonts w:ascii="Trebuchet MS" w:hAnsi="Trebuchet MS"/>
          <w:sz w:val="22"/>
          <w:szCs w:val="22"/>
        </w:rPr>
        <w:t xml:space="preserve"> suteiktas lyginamasis svoris;</w:t>
      </w:r>
    </w:p>
    <w:p w14:paraId="2BA1B563" w14:textId="164F63AA" w:rsidR="00356817" w:rsidRPr="00C047A1" w:rsidRDefault="00356817" w:rsidP="00356817">
      <w:pPr>
        <w:tabs>
          <w:tab w:val="left" w:pos="180"/>
          <w:tab w:val="left" w:pos="1080"/>
          <w:tab w:val="left" w:pos="1440"/>
        </w:tabs>
        <w:spacing w:after="120" w:line="240" w:lineRule="auto"/>
        <w:ind w:firstLine="567"/>
        <w:jc w:val="both"/>
        <w:rPr>
          <w:rFonts w:ascii="Trebuchet MS" w:hAnsi="Trebuchet MS"/>
          <w:sz w:val="22"/>
          <w:szCs w:val="22"/>
        </w:rPr>
      </w:pPr>
      <w:bookmarkStart w:id="84" w:name="_Hlk134600604"/>
      <w:r w:rsidRPr="00C047A1">
        <w:rPr>
          <w:rFonts w:ascii="Trebuchet MS" w:hAnsi="Trebuchet MS"/>
          <w:sz w:val="22"/>
          <w:szCs w:val="22"/>
        </w:rPr>
        <w:t>Q</w:t>
      </w:r>
      <w:r w:rsidRPr="00C047A1">
        <w:rPr>
          <w:rFonts w:ascii="Trebuchet MS" w:hAnsi="Trebuchet MS"/>
          <w:sz w:val="22"/>
          <w:szCs w:val="22"/>
          <w:vertAlign w:val="subscript"/>
        </w:rPr>
        <w:t xml:space="preserve">i </w:t>
      </w:r>
      <w:r w:rsidRPr="00C047A1">
        <w:rPr>
          <w:rFonts w:ascii="Trebuchet MS" w:hAnsi="Trebuchet MS"/>
          <w:sz w:val="22"/>
          <w:szCs w:val="22"/>
        </w:rPr>
        <w:t xml:space="preserve">- konkretaus vertinamo pasiūlymo kokybė procentais (kokybės kriterijams Nr. </w:t>
      </w:r>
      <w:r>
        <w:rPr>
          <w:rFonts w:ascii="Trebuchet MS" w:hAnsi="Trebuchet MS"/>
          <w:sz w:val="22"/>
          <w:szCs w:val="22"/>
        </w:rPr>
        <w:t>4</w:t>
      </w:r>
      <w:r w:rsidRPr="00C047A1">
        <w:rPr>
          <w:rFonts w:ascii="Trebuchet MS" w:hAnsi="Trebuchet MS"/>
          <w:sz w:val="22"/>
          <w:szCs w:val="22"/>
        </w:rPr>
        <w:t xml:space="preserve"> - skaičiuoklėje</w:t>
      </w:r>
      <w:r w:rsidRPr="00C047A1">
        <w:rPr>
          <w:rFonts w:ascii="Trebuchet MS" w:hAnsi="Trebuchet MS"/>
          <w:sz w:val="22"/>
          <w:szCs w:val="22"/>
          <w:vertAlign w:val="superscript"/>
        </w:rPr>
        <w:footnoteReference w:id="5"/>
      </w:r>
      <w:r w:rsidRPr="00C047A1">
        <w:rPr>
          <w:rFonts w:ascii="Trebuchet MS" w:hAnsi="Trebuchet MS"/>
          <w:sz w:val="22"/>
          <w:szCs w:val="22"/>
        </w:rPr>
        <w:t xml:space="preserve"> kokybės balui apskaičiuoti pasirenkamas </w:t>
      </w:r>
      <w:r w:rsidR="00285064">
        <w:rPr>
          <w:rFonts w:ascii="Trebuchet MS" w:hAnsi="Trebuchet MS"/>
          <w:sz w:val="22"/>
          <w:szCs w:val="22"/>
        </w:rPr>
        <w:t xml:space="preserve"> </w:t>
      </w:r>
      <w:r w:rsidR="00285064" w:rsidRPr="00285064">
        <w:rPr>
          <w:rFonts w:ascii="Trebuchet MS" w:hAnsi="Trebuchet MS"/>
          <w:sz w:val="22"/>
          <w:szCs w:val="22"/>
        </w:rPr>
        <w:t xml:space="preserve">„taip/ne“ </w:t>
      </w:r>
      <w:r w:rsidR="00285064">
        <w:rPr>
          <w:rFonts w:ascii="Trebuchet MS" w:hAnsi="Trebuchet MS"/>
          <w:sz w:val="22"/>
          <w:szCs w:val="22"/>
        </w:rPr>
        <w:t xml:space="preserve"> </w:t>
      </w:r>
      <w:r w:rsidRPr="00C047A1">
        <w:rPr>
          <w:rFonts w:ascii="Trebuchet MS" w:hAnsi="Trebuchet MS"/>
          <w:sz w:val="22"/>
          <w:szCs w:val="22"/>
        </w:rPr>
        <w:t>variantas</w:t>
      </w:r>
      <w:r w:rsidR="00936F6A">
        <w:rPr>
          <w:rFonts w:ascii="Trebuchet MS" w:hAnsi="Trebuchet MS"/>
          <w:sz w:val="22"/>
          <w:szCs w:val="22"/>
        </w:rPr>
        <w:t>). K</w:t>
      </w:r>
      <w:r w:rsidRPr="00C047A1">
        <w:rPr>
          <w:rFonts w:ascii="Trebuchet MS" w:hAnsi="Trebuchet MS"/>
          <w:sz w:val="22"/>
          <w:szCs w:val="22"/>
        </w:rPr>
        <w:t>okybės kriterijai ir atitinkamas balų skaičius nurodyti 1 lentelėje.</w:t>
      </w:r>
    </w:p>
    <w:bookmarkEnd w:id="84"/>
    <w:p w14:paraId="75B85228" w14:textId="77777777" w:rsidR="00356817" w:rsidRPr="003D6F1A" w:rsidRDefault="00356817" w:rsidP="00356817">
      <w:pPr>
        <w:tabs>
          <w:tab w:val="left" w:pos="180"/>
          <w:tab w:val="left" w:pos="1080"/>
          <w:tab w:val="left" w:pos="1440"/>
        </w:tabs>
        <w:spacing w:after="120" w:line="240" w:lineRule="auto"/>
        <w:ind w:firstLine="567"/>
        <w:jc w:val="both"/>
        <w:rPr>
          <w:rFonts w:ascii="Trebuchet MS" w:hAnsi="Trebuchet MS"/>
          <w:sz w:val="22"/>
          <w:szCs w:val="22"/>
        </w:rPr>
      </w:pPr>
      <w:r w:rsidRPr="003D6F1A">
        <w:rPr>
          <w:rFonts w:ascii="Trebuchet MS" w:hAnsi="Trebuchet MS"/>
          <w:sz w:val="22"/>
          <w:szCs w:val="22"/>
        </w:rPr>
        <w:t>W</w:t>
      </w:r>
      <w:r w:rsidRPr="003D6F1A">
        <w:rPr>
          <w:rFonts w:ascii="Trebuchet MS" w:hAnsi="Trebuchet MS"/>
          <w:sz w:val="22"/>
          <w:szCs w:val="22"/>
          <w:vertAlign w:val="subscript"/>
        </w:rPr>
        <w:t xml:space="preserve">kaina </w:t>
      </w:r>
      <w:r w:rsidRPr="003D6F1A">
        <w:rPr>
          <w:rFonts w:ascii="Trebuchet MS" w:hAnsi="Trebuchet MS"/>
          <w:sz w:val="22"/>
          <w:szCs w:val="22"/>
        </w:rPr>
        <w:t>-</w:t>
      </w:r>
      <w:r w:rsidRPr="003D6F1A">
        <w:rPr>
          <w:rStyle w:val="Heading1Char"/>
          <w:rFonts w:ascii="Trebuchet MS" w:hAnsi="Trebuchet MS"/>
          <w:sz w:val="22"/>
          <w:szCs w:val="22"/>
        </w:rPr>
        <w:t xml:space="preserve"> </w:t>
      </w:r>
      <w:r w:rsidRPr="003D6F1A">
        <w:rPr>
          <w:rFonts w:ascii="Trebuchet MS" w:hAnsi="Trebuchet MS"/>
          <w:sz w:val="22"/>
          <w:szCs w:val="22"/>
        </w:rPr>
        <w:t>kainai suteiktas lyginamasis svoris;</w:t>
      </w:r>
    </w:p>
    <w:p w14:paraId="3B34B567" w14:textId="7E9F79B2" w:rsidR="00356817" w:rsidRPr="003D6F1A" w:rsidRDefault="00356817" w:rsidP="00356817">
      <w:pPr>
        <w:tabs>
          <w:tab w:val="left" w:pos="180"/>
          <w:tab w:val="left" w:pos="1080"/>
          <w:tab w:val="left" w:pos="1440"/>
        </w:tabs>
        <w:spacing w:after="120" w:line="240" w:lineRule="auto"/>
        <w:ind w:firstLine="567"/>
        <w:jc w:val="both"/>
        <w:rPr>
          <w:rFonts w:ascii="Trebuchet MS" w:hAnsi="Trebuchet MS"/>
          <w:sz w:val="22"/>
          <w:szCs w:val="22"/>
        </w:rPr>
      </w:pPr>
      <w:r w:rsidRPr="003D6F1A">
        <w:rPr>
          <w:rFonts w:ascii="Trebuchet MS" w:hAnsi="Trebuchet MS"/>
          <w:sz w:val="22"/>
          <w:szCs w:val="22"/>
        </w:rPr>
        <w:t>P</w:t>
      </w:r>
      <w:r w:rsidRPr="003D6F1A">
        <w:rPr>
          <w:rFonts w:ascii="Trebuchet MS" w:hAnsi="Trebuchet MS"/>
          <w:sz w:val="22"/>
          <w:szCs w:val="22"/>
          <w:vertAlign w:val="subscript"/>
        </w:rPr>
        <w:t xml:space="preserve">SetMin </w:t>
      </w:r>
      <w:r w:rsidRPr="003D6F1A">
        <w:rPr>
          <w:rFonts w:ascii="Trebuchet MS" w:hAnsi="Trebuchet MS"/>
          <w:sz w:val="22"/>
          <w:szCs w:val="22"/>
        </w:rPr>
        <w:t>– iš anksto apibrėžta apatinė kainos riba</w:t>
      </w:r>
      <w:r>
        <w:rPr>
          <w:rFonts w:ascii="Trebuchet MS" w:hAnsi="Trebuchet MS"/>
          <w:sz w:val="22"/>
          <w:szCs w:val="22"/>
        </w:rPr>
        <w:t xml:space="preserve"> – </w:t>
      </w:r>
      <w:r w:rsidR="00C94142">
        <w:rPr>
          <w:rFonts w:ascii="Trebuchet MS" w:hAnsi="Trebuchet MS"/>
          <w:sz w:val="22"/>
          <w:szCs w:val="22"/>
        </w:rPr>
        <w:t>127272,72</w:t>
      </w:r>
      <w:r>
        <w:rPr>
          <w:rFonts w:ascii="Trebuchet MS" w:hAnsi="Trebuchet MS"/>
          <w:sz w:val="22"/>
          <w:szCs w:val="22"/>
        </w:rPr>
        <w:t xml:space="preserve"> Eur be PVM</w:t>
      </w:r>
      <w:r w:rsidRPr="003D6F1A">
        <w:rPr>
          <w:rFonts w:ascii="Trebuchet MS" w:hAnsi="Trebuchet MS"/>
          <w:sz w:val="22"/>
          <w:szCs w:val="22"/>
        </w:rPr>
        <w:t>;</w:t>
      </w:r>
    </w:p>
    <w:p w14:paraId="70200768" w14:textId="3833195A" w:rsidR="00356817" w:rsidRPr="003D6F1A" w:rsidRDefault="00356817" w:rsidP="00356817">
      <w:pPr>
        <w:tabs>
          <w:tab w:val="left" w:pos="180"/>
          <w:tab w:val="left" w:pos="1080"/>
          <w:tab w:val="left" w:pos="1440"/>
        </w:tabs>
        <w:spacing w:after="120" w:line="240" w:lineRule="auto"/>
        <w:ind w:firstLine="567"/>
        <w:jc w:val="both"/>
        <w:rPr>
          <w:rFonts w:ascii="Trebuchet MS" w:hAnsi="Trebuchet MS"/>
          <w:sz w:val="22"/>
          <w:szCs w:val="22"/>
        </w:rPr>
      </w:pPr>
      <w:r w:rsidRPr="003D6F1A">
        <w:rPr>
          <w:rFonts w:ascii="Trebuchet MS" w:hAnsi="Trebuchet MS"/>
          <w:sz w:val="22"/>
          <w:szCs w:val="22"/>
        </w:rPr>
        <w:t>P</w:t>
      </w:r>
      <w:r w:rsidRPr="003D6F1A">
        <w:rPr>
          <w:rFonts w:ascii="Trebuchet MS" w:hAnsi="Trebuchet MS"/>
          <w:sz w:val="22"/>
          <w:szCs w:val="22"/>
          <w:vertAlign w:val="subscript"/>
        </w:rPr>
        <w:t xml:space="preserve">SetMax </w:t>
      </w:r>
      <w:r w:rsidRPr="003D6F1A">
        <w:rPr>
          <w:rFonts w:ascii="Trebuchet MS" w:hAnsi="Trebuchet MS"/>
          <w:sz w:val="22"/>
          <w:szCs w:val="22"/>
        </w:rPr>
        <w:t>– iš anksto apibrėžta viršutinė kainos riba</w:t>
      </w:r>
      <w:r>
        <w:rPr>
          <w:rFonts w:ascii="Trebuchet MS" w:hAnsi="Trebuchet MS"/>
          <w:sz w:val="22"/>
          <w:szCs w:val="22"/>
        </w:rPr>
        <w:t xml:space="preserve"> – </w:t>
      </w:r>
      <w:r w:rsidR="00A31165">
        <w:rPr>
          <w:rFonts w:ascii="Trebuchet MS" w:hAnsi="Trebuchet MS"/>
          <w:sz w:val="22"/>
          <w:szCs w:val="22"/>
        </w:rPr>
        <w:t>181818,18</w:t>
      </w:r>
      <w:r>
        <w:rPr>
          <w:rFonts w:ascii="Trebuchet MS" w:hAnsi="Trebuchet MS"/>
          <w:sz w:val="22"/>
          <w:szCs w:val="22"/>
        </w:rPr>
        <w:t xml:space="preserve"> Eur be PVM</w:t>
      </w:r>
      <w:r w:rsidRPr="003D6F1A">
        <w:rPr>
          <w:rFonts w:ascii="Trebuchet MS" w:hAnsi="Trebuchet MS"/>
          <w:sz w:val="22"/>
          <w:szCs w:val="22"/>
        </w:rPr>
        <w:t>;</w:t>
      </w:r>
    </w:p>
    <w:p w14:paraId="17C91C91" w14:textId="77777777" w:rsidR="00356817" w:rsidRPr="00167C0E" w:rsidRDefault="00356817" w:rsidP="00356817">
      <w:pPr>
        <w:tabs>
          <w:tab w:val="left" w:pos="180"/>
          <w:tab w:val="left" w:pos="1080"/>
          <w:tab w:val="left" w:pos="1440"/>
        </w:tabs>
        <w:spacing w:after="120" w:line="240" w:lineRule="auto"/>
        <w:ind w:firstLine="567"/>
        <w:jc w:val="both"/>
        <w:rPr>
          <w:rFonts w:ascii="Trebuchet MS" w:hAnsi="Trebuchet MS"/>
          <w:sz w:val="22"/>
          <w:szCs w:val="22"/>
        </w:rPr>
      </w:pPr>
      <w:r w:rsidRPr="00167C0E">
        <w:rPr>
          <w:rFonts w:ascii="Trebuchet MS" w:hAnsi="Trebuchet MS"/>
          <w:sz w:val="22"/>
          <w:szCs w:val="22"/>
        </w:rPr>
        <w:t>P</w:t>
      </w:r>
      <w:r w:rsidRPr="00167C0E">
        <w:rPr>
          <w:rFonts w:ascii="Trebuchet MS" w:hAnsi="Trebuchet MS"/>
          <w:sz w:val="22"/>
          <w:szCs w:val="22"/>
          <w:vertAlign w:val="subscript"/>
        </w:rPr>
        <w:t xml:space="preserve">SetMin ≠ </w:t>
      </w:r>
      <w:r w:rsidRPr="00167C0E">
        <w:rPr>
          <w:rFonts w:ascii="Trebuchet MS" w:hAnsi="Trebuchet MS"/>
          <w:sz w:val="22"/>
          <w:szCs w:val="22"/>
        </w:rPr>
        <w:t>P</w:t>
      </w:r>
      <w:r w:rsidRPr="00167C0E">
        <w:rPr>
          <w:rFonts w:ascii="Trebuchet MS" w:hAnsi="Trebuchet MS"/>
          <w:sz w:val="22"/>
          <w:szCs w:val="22"/>
          <w:vertAlign w:val="subscript"/>
        </w:rPr>
        <w:t xml:space="preserve">SetMax. </w:t>
      </w:r>
      <w:r w:rsidRPr="00167C0E">
        <w:rPr>
          <w:rFonts w:ascii="Trebuchet MS" w:hAnsi="Trebuchet MS" w:cs="Arial"/>
          <w:sz w:val="22"/>
          <w:szCs w:val="22"/>
        </w:rPr>
        <w:t>Jeigu pasiūlyta kaina lygi P</w:t>
      </w:r>
      <w:r w:rsidRPr="00167C0E">
        <w:rPr>
          <w:rFonts w:ascii="Trebuchet MS" w:hAnsi="Trebuchet MS" w:cs="Arial"/>
          <w:sz w:val="22"/>
          <w:szCs w:val="22"/>
          <w:vertAlign w:val="subscript"/>
        </w:rPr>
        <w:t>SetMax</w:t>
      </w:r>
      <w:r w:rsidRPr="00167C0E">
        <w:rPr>
          <w:rFonts w:ascii="Trebuchet MS" w:hAnsi="Trebuchet MS" w:cs="Arial"/>
          <w:sz w:val="22"/>
          <w:szCs w:val="22"/>
        </w:rPr>
        <w:t>, tuomet pasiūlymui už kainą suteikiama 0 balų, o pasiūlymams, kurių kaina artėja link P</w:t>
      </w:r>
      <w:r w:rsidRPr="00167C0E">
        <w:rPr>
          <w:rFonts w:ascii="Trebuchet MS" w:hAnsi="Trebuchet MS" w:cs="Arial"/>
          <w:sz w:val="22"/>
          <w:szCs w:val="22"/>
          <w:vertAlign w:val="subscript"/>
        </w:rPr>
        <w:t>SetMin</w:t>
      </w:r>
      <w:r w:rsidRPr="00167C0E">
        <w:rPr>
          <w:rFonts w:ascii="Trebuchet MS" w:hAnsi="Trebuchet MS" w:cs="Arial"/>
          <w:sz w:val="22"/>
          <w:szCs w:val="22"/>
        </w:rPr>
        <w:t>, atitinkamai suteikiamas vis didesnis teigiamas balų skaičius. Pasiūlymams, kurių kaina žemesnė už P</w:t>
      </w:r>
      <w:r w:rsidRPr="00167C0E">
        <w:rPr>
          <w:rFonts w:ascii="Trebuchet MS" w:hAnsi="Trebuchet MS" w:cs="Arial"/>
          <w:sz w:val="22"/>
          <w:szCs w:val="22"/>
          <w:vertAlign w:val="subscript"/>
        </w:rPr>
        <w:t>SetMin</w:t>
      </w:r>
      <w:r w:rsidRPr="00167C0E">
        <w:rPr>
          <w:rFonts w:ascii="Trebuchet MS" w:hAnsi="Trebuchet MS" w:cs="Arial"/>
          <w:sz w:val="22"/>
          <w:szCs w:val="22"/>
        </w:rPr>
        <w:t>, suteikiamų balų skaičius bus didesnis už lyginamąjį svorį.</w:t>
      </w:r>
    </w:p>
    <w:p w14:paraId="19599CDA" w14:textId="77777777" w:rsidR="00356817" w:rsidRDefault="00356817" w:rsidP="00356817">
      <w:pPr>
        <w:tabs>
          <w:tab w:val="num" w:pos="0"/>
        </w:tabs>
        <w:spacing w:after="120" w:line="240" w:lineRule="auto"/>
        <w:ind w:right="-227" w:firstLine="567"/>
        <w:rPr>
          <w:rFonts w:ascii="Trebuchet MS" w:hAnsi="Trebuchet MS"/>
          <w:sz w:val="22"/>
        </w:rPr>
      </w:pPr>
      <w:r w:rsidRPr="006F2E5A">
        <w:rPr>
          <w:rFonts w:ascii="Trebuchet MS" w:hAnsi="Trebuchet MS"/>
          <w:sz w:val="22"/>
          <w:szCs w:val="22"/>
        </w:rPr>
        <w:t>P</w:t>
      </w:r>
      <w:r w:rsidRPr="006F2E5A">
        <w:rPr>
          <w:rFonts w:ascii="Trebuchet MS" w:hAnsi="Trebuchet MS"/>
          <w:sz w:val="22"/>
          <w:szCs w:val="22"/>
          <w:vertAlign w:val="subscript"/>
        </w:rPr>
        <w:t xml:space="preserve">i </w:t>
      </w:r>
      <w:r w:rsidRPr="006F2E5A">
        <w:rPr>
          <w:rFonts w:ascii="Trebuchet MS" w:hAnsi="Trebuchet MS"/>
          <w:sz w:val="22"/>
          <w:szCs w:val="22"/>
        </w:rPr>
        <w:t>– konkretaus vertinamo pasiūlymo kaina.</w:t>
      </w:r>
      <w:r>
        <w:rPr>
          <w:rFonts w:ascii="Trebuchet MS" w:hAnsi="Trebuchet MS"/>
          <w:sz w:val="22"/>
          <w:szCs w:val="22"/>
        </w:rPr>
        <w:t xml:space="preserve"> </w:t>
      </w:r>
      <w:r w:rsidRPr="003163C6">
        <w:rPr>
          <w:rFonts w:ascii="Trebuchet MS" w:hAnsi="Trebuchet MS"/>
          <w:sz w:val="22"/>
        </w:rPr>
        <w:t>Pasiūlymuose nurodytos kainos vertinamos eurais be PVM.</w:t>
      </w:r>
    </w:p>
    <w:p w14:paraId="07C55DEA" w14:textId="77777777" w:rsidR="00447983" w:rsidRDefault="00447983" w:rsidP="00356817">
      <w:pPr>
        <w:spacing w:after="0" w:line="240" w:lineRule="auto"/>
        <w:ind w:hanging="709"/>
        <w:jc w:val="right"/>
        <w:rPr>
          <w:rFonts w:ascii="Trebuchet MS" w:hAnsi="Trebuchet MS"/>
          <w:b/>
          <w:bCs/>
          <w:sz w:val="22"/>
          <w:szCs w:val="22"/>
        </w:rPr>
      </w:pPr>
    </w:p>
    <w:p w14:paraId="1DE31730" w14:textId="051EC056" w:rsidR="00356817" w:rsidRDefault="00356817" w:rsidP="00356817">
      <w:pPr>
        <w:spacing w:after="0" w:line="240" w:lineRule="auto"/>
        <w:ind w:hanging="709"/>
        <w:jc w:val="right"/>
        <w:rPr>
          <w:rFonts w:ascii="Trebuchet MS" w:hAnsi="Trebuchet MS"/>
          <w:b/>
          <w:bCs/>
          <w:sz w:val="22"/>
          <w:szCs w:val="22"/>
        </w:rPr>
      </w:pPr>
      <w:r w:rsidRPr="00CE5DBC">
        <w:rPr>
          <w:rFonts w:ascii="Trebuchet MS" w:hAnsi="Trebuchet MS"/>
          <w:b/>
          <w:bCs/>
          <w:sz w:val="22"/>
          <w:szCs w:val="22"/>
        </w:rPr>
        <w:t>Kokybės kriterijai (Q):</w:t>
      </w:r>
      <w:r>
        <w:rPr>
          <w:rFonts w:ascii="Trebuchet MS" w:hAnsi="Trebuchet MS"/>
          <w:b/>
          <w:bCs/>
          <w:sz w:val="22"/>
          <w:szCs w:val="22"/>
        </w:rPr>
        <w:t xml:space="preserve">                                                                                                 1 lentelė</w:t>
      </w:r>
    </w:p>
    <w:tbl>
      <w:tblPr>
        <w:tblW w:w="515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9"/>
        <w:gridCol w:w="5753"/>
        <w:gridCol w:w="1981"/>
        <w:gridCol w:w="2282"/>
      </w:tblGrid>
      <w:tr w:rsidR="00356817" w:rsidRPr="005B126A" w14:paraId="7E67B7BD" w14:textId="77777777" w:rsidTr="00D53568">
        <w:trPr>
          <w:trHeight w:val="88"/>
          <w:jc w:val="center"/>
        </w:trPr>
        <w:tc>
          <w:tcPr>
            <w:tcW w:w="449"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BFD448F" w14:textId="77777777" w:rsidR="00356817" w:rsidRPr="005B126A" w:rsidRDefault="00356817" w:rsidP="00510235">
            <w:pPr>
              <w:spacing w:after="0" w:line="240" w:lineRule="auto"/>
              <w:jc w:val="center"/>
              <w:rPr>
                <w:rFonts w:ascii="Trebuchet MS" w:hAnsi="Trebuchet MS"/>
                <w:b/>
                <w:sz w:val="22"/>
                <w:szCs w:val="22"/>
              </w:rPr>
            </w:pPr>
            <w:r w:rsidRPr="005B126A">
              <w:rPr>
                <w:rFonts w:ascii="Trebuchet MS" w:hAnsi="Trebuchet MS"/>
                <w:b/>
                <w:sz w:val="22"/>
                <w:szCs w:val="22"/>
              </w:rPr>
              <w:t>Eil. Nr.</w:t>
            </w:r>
          </w:p>
        </w:tc>
        <w:tc>
          <w:tcPr>
            <w:tcW w:w="2614"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E3BFDAA" w14:textId="77777777" w:rsidR="00356817" w:rsidRPr="005B126A" w:rsidRDefault="00356817" w:rsidP="00510235">
            <w:pPr>
              <w:spacing w:after="0" w:line="240" w:lineRule="auto"/>
              <w:jc w:val="center"/>
              <w:rPr>
                <w:rFonts w:ascii="Trebuchet MS" w:hAnsi="Trebuchet MS"/>
                <w:b/>
                <w:sz w:val="22"/>
                <w:szCs w:val="22"/>
              </w:rPr>
            </w:pPr>
            <w:r w:rsidRPr="005B126A">
              <w:rPr>
                <w:rFonts w:ascii="Trebuchet MS" w:hAnsi="Trebuchet MS"/>
                <w:b/>
                <w:sz w:val="22"/>
                <w:szCs w:val="22"/>
              </w:rPr>
              <w:t>Kriterijaus (Qi) parametrai</w:t>
            </w:r>
          </w:p>
        </w:tc>
        <w:tc>
          <w:tcPr>
            <w:tcW w:w="1937" w:type="pct"/>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E7F22D2" w14:textId="77777777" w:rsidR="00356817" w:rsidRPr="005B126A" w:rsidRDefault="00356817" w:rsidP="00510235">
            <w:pPr>
              <w:spacing w:after="0" w:line="240" w:lineRule="auto"/>
              <w:jc w:val="center"/>
              <w:rPr>
                <w:rFonts w:ascii="Trebuchet MS" w:hAnsi="Trebuchet MS"/>
                <w:b/>
                <w:sz w:val="22"/>
                <w:szCs w:val="22"/>
              </w:rPr>
            </w:pPr>
            <w:r w:rsidRPr="005B126A">
              <w:rPr>
                <w:rFonts w:ascii="Trebuchet MS" w:hAnsi="Trebuchet MS"/>
                <w:b/>
                <w:sz w:val="22"/>
                <w:szCs w:val="22"/>
              </w:rPr>
              <w:t>Balų skaičius</w:t>
            </w:r>
          </w:p>
        </w:tc>
      </w:tr>
      <w:tr w:rsidR="00356817" w:rsidRPr="005B126A" w14:paraId="3717CF9F" w14:textId="77777777" w:rsidTr="00D53568">
        <w:trPr>
          <w:trHeight w:val="84"/>
          <w:jc w:val="center"/>
        </w:trPr>
        <w:tc>
          <w:tcPr>
            <w:tcW w:w="449" w:type="pct"/>
            <w:shd w:val="clear" w:color="auto" w:fill="EDEDED" w:themeFill="accent3" w:themeFillTint="33"/>
            <w:vAlign w:val="center"/>
          </w:tcPr>
          <w:p w14:paraId="6C00CB9D" w14:textId="77777777" w:rsidR="00356817" w:rsidRPr="005B126A" w:rsidRDefault="00356817" w:rsidP="00D40A1A">
            <w:pPr>
              <w:spacing w:after="0" w:line="240" w:lineRule="auto"/>
              <w:jc w:val="center"/>
              <w:rPr>
                <w:rFonts w:ascii="Trebuchet MS" w:hAnsi="Trebuchet MS"/>
                <w:sz w:val="22"/>
                <w:szCs w:val="22"/>
              </w:rPr>
            </w:pPr>
            <w:r w:rsidRPr="005B126A">
              <w:rPr>
                <w:rFonts w:ascii="Trebuchet MS" w:hAnsi="Trebuchet MS"/>
                <w:b/>
                <w:sz w:val="22"/>
                <w:szCs w:val="22"/>
              </w:rPr>
              <w:t>1.</w:t>
            </w:r>
          </w:p>
        </w:tc>
        <w:tc>
          <w:tcPr>
            <w:tcW w:w="4551" w:type="pct"/>
            <w:gridSpan w:val="3"/>
            <w:shd w:val="clear" w:color="auto" w:fill="EDEDED" w:themeFill="accent3" w:themeFillTint="33"/>
            <w:vAlign w:val="center"/>
          </w:tcPr>
          <w:p w14:paraId="75902CE9" w14:textId="77777777" w:rsidR="00356817" w:rsidRPr="005B126A" w:rsidRDefault="00356817" w:rsidP="00510235">
            <w:pPr>
              <w:spacing w:after="0" w:line="240" w:lineRule="auto"/>
              <w:rPr>
                <w:rFonts w:ascii="Trebuchet MS" w:hAnsi="Trebuchet MS"/>
                <w:sz w:val="22"/>
                <w:szCs w:val="22"/>
              </w:rPr>
            </w:pPr>
            <w:r w:rsidRPr="005B126A">
              <w:rPr>
                <w:rFonts w:ascii="Trebuchet MS" w:hAnsi="Trebuchet MS"/>
                <w:b/>
                <w:sz w:val="22"/>
                <w:szCs w:val="22"/>
              </w:rPr>
              <w:t>Rentgeno vamzdis:</w:t>
            </w:r>
          </w:p>
        </w:tc>
      </w:tr>
      <w:tr w:rsidR="00A72521" w:rsidRPr="005B126A" w14:paraId="474DDA6C" w14:textId="77777777" w:rsidTr="00D53568">
        <w:trPr>
          <w:trHeight w:val="375"/>
          <w:jc w:val="center"/>
        </w:trPr>
        <w:tc>
          <w:tcPr>
            <w:tcW w:w="449" w:type="pct"/>
            <w:vMerge w:val="restart"/>
            <w:vAlign w:val="center"/>
          </w:tcPr>
          <w:p w14:paraId="2784CCAC" w14:textId="77777777" w:rsidR="00A72521" w:rsidRPr="005B126A" w:rsidRDefault="00A72521" w:rsidP="00A72521">
            <w:pPr>
              <w:spacing w:after="0" w:line="240" w:lineRule="auto"/>
              <w:jc w:val="center"/>
              <w:rPr>
                <w:rFonts w:ascii="Trebuchet MS" w:hAnsi="Trebuchet MS"/>
                <w:sz w:val="22"/>
                <w:szCs w:val="22"/>
              </w:rPr>
            </w:pPr>
            <w:r w:rsidRPr="005B126A">
              <w:rPr>
                <w:rFonts w:ascii="Trebuchet MS" w:hAnsi="Trebuchet MS"/>
                <w:sz w:val="22"/>
                <w:szCs w:val="22"/>
              </w:rPr>
              <w:t>1.1.</w:t>
            </w:r>
          </w:p>
        </w:tc>
        <w:tc>
          <w:tcPr>
            <w:tcW w:w="2614" w:type="pct"/>
            <w:vMerge w:val="restart"/>
            <w:vAlign w:val="center"/>
          </w:tcPr>
          <w:p w14:paraId="2CACA805" w14:textId="7FBBEDBE" w:rsidR="00A72521" w:rsidRPr="005B126A" w:rsidRDefault="00A72521" w:rsidP="00A72521">
            <w:pPr>
              <w:spacing w:after="0" w:line="240" w:lineRule="auto"/>
              <w:rPr>
                <w:rFonts w:ascii="Trebuchet MS" w:hAnsi="Trebuchet MS"/>
                <w:sz w:val="22"/>
                <w:szCs w:val="22"/>
              </w:rPr>
            </w:pPr>
            <w:r w:rsidRPr="006D6CE2">
              <w:rPr>
                <w:rFonts w:ascii="Trebuchet MS" w:hAnsi="Trebuchet MS"/>
                <w:noProof/>
                <w:color w:val="000000"/>
                <w:sz w:val="22"/>
                <w:szCs w:val="22"/>
              </w:rPr>
              <w:t>EUREF organizacijos testais patvirtintas skaitmeninės tūrinės (3D) mamografijos (tomosintezės) veikimas. Būtinas EUREF patvirtinimas.</w:t>
            </w:r>
          </w:p>
        </w:tc>
        <w:tc>
          <w:tcPr>
            <w:tcW w:w="900" w:type="pct"/>
            <w:vAlign w:val="center"/>
          </w:tcPr>
          <w:p w14:paraId="76B690DE" w14:textId="40E0BEDE" w:rsidR="00A72521" w:rsidRPr="005B126A" w:rsidRDefault="00A72521" w:rsidP="005B5447">
            <w:pPr>
              <w:spacing w:after="0" w:line="240" w:lineRule="auto"/>
              <w:jc w:val="center"/>
              <w:rPr>
                <w:rFonts w:ascii="Trebuchet MS" w:hAnsi="Trebuchet MS"/>
                <w:sz w:val="22"/>
                <w:szCs w:val="22"/>
              </w:rPr>
            </w:pPr>
            <w:r w:rsidRPr="006D6CE2">
              <w:rPr>
                <w:rFonts w:ascii="Trebuchet MS" w:hAnsi="Trebuchet MS"/>
                <w:sz w:val="22"/>
                <w:szCs w:val="22"/>
              </w:rPr>
              <w:t>Neatitinka</w:t>
            </w:r>
          </w:p>
        </w:tc>
        <w:tc>
          <w:tcPr>
            <w:tcW w:w="1037" w:type="pct"/>
            <w:vAlign w:val="center"/>
          </w:tcPr>
          <w:p w14:paraId="54E098AC" w14:textId="090710C9" w:rsidR="00A72521" w:rsidRPr="005B126A" w:rsidRDefault="00A72521" w:rsidP="005B5447">
            <w:pPr>
              <w:spacing w:after="0" w:line="240" w:lineRule="auto"/>
              <w:jc w:val="center"/>
              <w:rPr>
                <w:rFonts w:ascii="Trebuchet MS" w:hAnsi="Trebuchet MS"/>
                <w:sz w:val="22"/>
                <w:szCs w:val="22"/>
              </w:rPr>
            </w:pPr>
            <w:r w:rsidRPr="006D6CE2">
              <w:rPr>
                <w:rFonts w:ascii="Trebuchet MS" w:hAnsi="Trebuchet MS"/>
                <w:sz w:val="22"/>
                <w:szCs w:val="22"/>
              </w:rPr>
              <w:t>Atitinka</w:t>
            </w:r>
          </w:p>
        </w:tc>
      </w:tr>
      <w:tr w:rsidR="00A72521" w:rsidRPr="005B126A" w14:paraId="11E37F3A" w14:textId="77777777" w:rsidTr="00D53568">
        <w:trPr>
          <w:trHeight w:val="376"/>
          <w:jc w:val="center"/>
        </w:trPr>
        <w:tc>
          <w:tcPr>
            <w:tcW w:w="449" w:type="pct"/>
            <w:vMerge/>
            <w:vAlign w:val="center"/>
          </w:tcPr>
          <w:p w14:paraId="10C13635" w14:textId="77777777" w:rsidR="00A72521" w:rsidRPr="005B126A" w:rsidRDefault="00A72521" w:rsidP="00A72521">
            <w:pPr>
              <w:spacing w:after="0" w:line="240" w:lineRule="auto"/>
              <w:jc w:val="center"/>
              <w:rPr>
                <w:rFonts w:ascii="Trebuchet MS" w:hAnsi="Trebuchet MS"/>
                <w:sz w:val="22"/>
                <w:szCs w:val="22"/>
              </w:rPr>
            </w:pPr>
          </w:p>
        </w:tc>
        <w:tc>
          <w:tcPr>
            <w:tcW w:w="2614" w:type="pct"/>
            <w:vMerge/>
            <w:vAlign w:val="center"/>
          </w:tcPr>
          <w:p w14:paraId="5F4941FB" w14:textId="77777777" w:rsidR="00A72521" w:rsidRPr="005B126A" w:rsidRDefault="00A72521" w:rsidP="00A72521">
            <w:pPr>
              <w:spacing w:after="0" w:line="240" w:lineRule="auto"/>
              <w:rPr>
                <w:rFonts w:ascii="Trebuchet MS" w:hAnsi="Trebuchet MS"/>
                <w:sz w:val="22"/>
                <w:szCs w:val="22"/>
              </w:rPr>
            </w:pPr>
          </w:p>
        </w:tc>
        <w:tc>
          <w:tcPr>
            <w:tcW w:w="900" w:type="pct"/>
            <w:vAlign w:val="center"/>
          </w:tcPr>
          <w:p w14:paraId="187512E7" w14:textId="77777777" w:rsidR="00A72521" w:rsidRPr="005B126A" w:rsidRDefault="00A72521" w:rsidP="005B5447">
            <w:pPr>
              <w:spacing w:after="0" w:line="240" w:lineRule="auto"/>
              <w:jc w:val="center"/>
              <w:rPr>
                <w:rFonts w:ascii="Trebuchet MS" w:hAnsi="Trebuchet MS"/>
                <w:sz w:val="22"/>
                <w:szCs w:val="22"/>
              </w:rPr>
            </w:pPr>
            <w:r w:rsidRPr="005B126A">
              <w:rPr>
                <w:rFonts w:ascii="Trebuchet MS" w:hAnsi="Trebuchet MS"/>
                <w:sz w:val="22"/>
                <w:szCs w:val="22"/>
              </w:rPr>
              <w:t>Ne</w:t>
            </w:r>
          </w:p>
        </w:tc>
        <w:tc>
          <w:tcPr>
            <w:tcW w:w="1037" w:type="pct"/>
            <w:vAlign w:val="center"/>
          </w:tcPr>
          <w:p w14:paraId="5E62DDCA" w14:textId="77777777" w:rsidR="00A72521" w:rsidRPr="005B126A" w:rsidRDefault="00A72521" w:rsidP="005B5447">
            <w:pPr>
              <w:spacing w:after="0" w:line="240" w:lineRule="auto"/>
              <w:jc w:val="center"/>
              <w:rPr>
                <w:rFonts w:ascii="Trebuchet MS" w:hAnsi="Trebuchet MS"/>
                <w:sz w:val="22"/>
                <w:szCs w:val="22"/>
              </w:rPr>
            </w:pPr>
            <w:r w:rsidRPr="005B126A">
              <w:rPr>
                <w:rFonts w:ascii="Trebuchet MS" w:hAnsi="Trebuchet MS"/>
                <w:sz w:val="22"/>
                <w:szCs w:val="22"/>
              </w:rPr>
              <w:t>Taip</w:t>
            </w:r>
          </w:p>
        </w:tc>
      </w:tr>
      <w:tr w:rsidR="00AE7B35" w:rsidRPr="005B126A" w14:paraId="0FCD8A0E" w14:textId="77777777" w:rsidTr="00D53568">
        <w:trPr>
          <w:trHeight w:val="376"/>
          <w:jc w:val="center"/>
        </w:trPr>
        <w:tc>
          <w:tcPr>
            <w:tcW w:w="449" w:type="pct"/>
            <w:vMerge w:val="restart"/>
            <w:vAlign w:val="center"/>
          </w:tcPr>
          <w:p w14:paraId="5F949CAD" w14:textId="77777777" w:rsidR="00AE7B35" w:rsidRPr="005B126A" w:rsidRDefault="00AE7B35" w:rsidP="00AE7B35">
            <w:pPr>
              <w:spacing w:after="0" w:line="240" w:lineRule="auto"/>
              <w:jc w:val="center"/>
              <w:rPr>
                <w:rFonts w:ascii="Trebuchet MS" w:hAnsi="Trebuchet MS"/>
                <w:sz w:val="22"/>
                <w:szCs w:val="22"/>
              </w:rPr>
            </w:pPr>
            <w:r w:rsidRPr="005B126A">
              <w:rPr>
                <w:rFonts w:ascii="Trebuchet MS" w:hAnsi="Trebuchet MS"/>
                <w:sz w:val="22"/>
                <w:szCs w:val="22"/>
              </w:rPr>
              <w:t>1.2.</w:t>
            </w:r>
          </w:p>
        </w:tc>
        <w:tc>
          <w:tcPr>
            <w:tcW w:w="2614" w:type="pct"/>
            <w:vMerge w:val="restart"/>
            <w:vAlign w:val="center"/>
          </w:tcPr>
          <w:p w14:paraId="634B730F" w14:textId="679CA016" w:rsidR="00AE7B35" w:rsidRPr="005B126A" w:rsidRDefault="00AE7B35" w:rsidP="00AE7B35">
            <w:pPr>
              <w:spacing w:after="0" w:line="240" w:lineRule="auto"/>
              <w:rPr>
                <w:rFonts w:ascii="Trebuchet MS" w:hAnsi="Trebuchet MS"/>
                <w:sz w:val="22"/>
                <w:szCs w:val="22"/>
              </w:rPr>
            </w:pPr>
            <w:r w:rsidRPr="006D6CE2">
              <w:rPr>
                <w:rFonts w:ascii="Trebuchet MS" w:hAnsi="Trebuchet MS"/>
                <w:noProof/>
                <w:color w:val="000000"/>
                <w:sz w:val="22"/>
                <w:szCs w:val="22"/>
                <w:lang w:val="fi-FI"/>
              </w:rPr>
              <w:t xml:space="preserve">Skenavimo laikas (t.s. 2.2. p.) </w:t>
            </w:r>
          </w:p>
        </w:tc>
        <w:tc>
          <w:tcPr>
            <w:tcW w:w="900" w:type="pct"/>
            <w:vAlign w:val="center"/>
          </w:tcPr>
          <w:p w14:paraId="6089FAF6" w14:textId="59C9CFE5" w:rsidR="00AE7B35" w:rsidRPr="005B126A" w:rsidRDefault="00AE7B35" w:rsidP="005B5447">
            <w:pPr>
              <w:spacing w:after="0" w:line="240" w:lineRule="auto"/>
              <w:jc w:val="center"/>
              <w:rPr>
                <w:rFonts w:ascii="Trebuchet MS" w:hAnsi="Trebuchet MS"/>
                <w:sz w:val="22"/>
                <w:szCs w:val="22"/>
              </w:rPr>
            </w:pPr>
            <w:r w:rsidRPr="006D6CE2">
              <w:rPr>
                <w:rFonts w:ascii="Trebuchet MS" w:hAnsi="Trebuchet MS"/>
                <w:sz w:val="22"/>
                <w:szCs w:val="22"/>
              </w:rPr>
              <w:t>&gt; 4 sek.</w:t>
            </w:r>
          </w:p>
        </w:tc>
        <w:tc>
          <w:tcPr>
            <w:tcW w:w="1037" w:type="pct"/>
            <w:vAlign w:val="center"/>
          </w:tcPr>
          <w:p w14:paraId="286D9A84" w14:textId="2E395B8F" w:rsidR="00AE7B35" w:rsidRPr="005B126A" w:rsidRDefault="00AE7B35" w:rsidP="005B5447">
            <w:pPr>
              <w:spacing w:after="0" w:line="240" w:lineRule="auto"/>
              <w:jc w:val="center"/>
              <w:rPr>
                <w:rFonts w:ascii="Trebuchet MS" w:hAnsi="Trebuchet MS"/>
                <w:sz w:val="22"/>
                <w:szCs w:val="22"/>
              </w:rPr>
            </w:pPr>
            <w:r w:rsidRPr="006D6CE2">
              <w:rPr>
                <w:rFonts w:ascii="Trebuchet MS" w:hAnsi="Trebuchet MS"/>
                <w:sz w:val="22"/>
                <w:szCs w:val="22"/>
              </w:rPr>
              <w:t>≤ 4</w:t>
            </w:r>
          </w:p>
        </w:tc>
      </w:tr>
      <w:tr w:rsidR="00AE7B35" w:rsidRPr="005B126A" w14:paraId="3242E21A" w14:textId="77777777" w:rsidTr="00D53568">
        <w:trPr>
          <w:trHeight w:val="376"/>
          <w:jc w:val="center"/>
        </w:trPr>
        <w:tc>
          <w:tcPr>
            <w:tcW w:w="449" w:type="pct"/>
            <w:vMerge/>
            <w:vAlign w:val="center"/>
          </w:tcPr>
          <w:p w14:paraId="5B35F53B" w14:textId="77777777" w:rsidR="00AE7B35" w:rsidRPr="005B126A" w:rsidRDefault="00AE7B35" w:rsidP="00AE7B35">
            <w:pPr>
              <w:spacing w:after="0" w:line="240" w:lineRule="auto"/>
              <w:jc w:val="center"/>
              <w:rPr>
                <w:rFonts w:ascii="Trebuchet MS" w:hAnsi="Trebuchet MS"/>
                <w:sz w:val="22"/>
                <w:szCs w:val="22"/>
              </w:rPr>
            </w:pPr>
          </w:p>
        </w:tc>
        <w:tc>
          <w:tcPr>
            <w:tcW w:w="2614" w:type="pct"/>
            <w:vMerge/>
            <w:vAlign w:val="center"/>
          </w:tcPr>
          <w:p w14:paraId="400DB07A" w14:textId="77777777" w:rsidR="00AE7B35" w:rsidRPr="005B126A" w:rsidRDefault="00AE7B35" w:rsidP="00AE7B35">
            <w:pPr>
              <w:spacing w:after="0" w:line="240" w:lineRule="auto"/>
              <w:rPr>
                <w:rFonts w:ascii="Trebuchet MS" w:hAnsi="Trebuchet MS"/>
                <w:sz w:val="22"/>
                <w:szCs w:val="22"/>
              </w:rPr>
            </w:pPr>
          </w:p>
        </w:tc>
        <w:tc>
          <w:tcPr>
            <w:tcW w:w="900" w:type="pct"/>
            <w:vAlign w:val="center"/>
          </w:tcPr>
          <w:p w14:paraId="6837FC34" w14:textId="77777777" w:rsidR="00AE7B35" w:rsidRPr="005B126A" w:rsidRDefault="00AE7B35" w:rsidP="005B5447">
            <w:pPr>
              <w:spacing w:after="0" w:line="240" w:lineRule="auto"/>
              <w:jc w:val="center"/>
              <w:rPr>
                <w:rFonts w:ascii="Trebuchet MS" w:hAnsi="Trebuchet MS"/>
                <w:sz w:val="22"/>
                <w:szCs w:val="22"/>
              </w:rPr>
            </w:pPr>
            <w:r w:rsidRPr="005B126A">
              <w:rPr>
                <w:rFonts w:ascii="Trebuchet MS" w:hAnsi="Trebuchet MS"/>
                <w:sz w:val="22"/>
                <w:szCs w:val="22"/>
              </w:rPr>
              <w:t>Ne</w:t>
            </w:r>
          </w:p>
        </w:tc>
        <w:tc>
          <w:tcPr>
            <w:tcW w:w="1037" w:type="pct"/>
            <w:vAlign w:val="center"/>
          </w:tcPr>
          <w:p w14:paraId="46D34675" w14:textId="77777777" w:rsidR="00AE7B35" w:rsidRPr="005B126A" w:rsidRDefault="00AE7B35" w:rsidP="005B5447">
            <w:pPr>
              <w:spacing w:after="0" w:line="240" w:lineRule="auto"/>
              <w:jc w:val="center"/>
              <w:rPr>
                <w:rFonts w:ascii="Trebuchet MS" w:hAnsi="Trebuchet MS"/>
                <w:sz w:val="22"/>
                <w:szCs w:val="22"/>
              </w:rPr>
            </w:pPr>
            <w:r w:rsidRPr="005B126A">
              <w:rPr>
                <w:rFonts w:ascii="Trebuchet MS" w:hAnsi="Trebuchet MS"/>
                <w:sz w:val="22"/>
                <w:szCs w:val="22"/>
              </w:rPr>
              <w:t>Taip</w:t>
            </w:r>
          </w:p>
        </w:tc>
      </w:tr>
      <w:tr w:rsidR="0068038A" w:rsidRPr="005B126A" w14:paraId="0E788999" w14:textId="77777777" w:rsidTr="00D53568">
        <w:trPr>
          <w:trHeight w:val="375"/>
          <w:jc w:val="center"/>
        </w:trPr>
        <w:tc>
          <w:tcPr>
            <w:tcW w:w="449" w:type="pct"/>
            <w:vMerge w:val="restart"/>
            <w:vAlign w:val="center"/>
          </w:tcPr>
          <w:p w14:paraId="249B30FF" w14:textId="404484C3" w:rsidR="0068038A" w:rsidRPr="005B126A" w:rsidRDefault="0068038A" w:rsidP="0068038A">
            <w:pPr>
              <w:spacing w:after="0" w:line="240" w:lineRule="auto"/>
              <w:jc w:val="center"/>
              <w:rPr>
                <w:rFonts w:ascii="Trebuchet MS" w:hAnsi="Trebuchet MS"/>
                <w:sz w:val="22"/>
                <w:szCs w:val="22"/>
              </w:rPr>
            </w:pPr>
            <w:r>
              <w:rPr>
                <w:rFonts w:ascii="Trebuchet MS" w:hAnsi="Trebuchet MS"/>
                <w:sz w:val="22"/>
                <w:szCs w:val="22"/>
              </w:rPr>
              <w:t>1.3.</w:t>
            </w:r>
          </w:p>
        </w:tc>
        <w:tc>
          <w:tcPr>
            <w:tcW w:w="2614" w:type="pct"/>
            <w:vMerge w:val="restart"/>
            <w:vAlign w:val="center"/>
          </w:tcPr>
          <w:p w14:paraId="70B3674C" w14:textId="7EB654D0" w:rsidR="0068038A" w:rsidRPr="005B126A" w:rsidRDefault="0068038A" w:rsidP="0068038A">
            <w:pPr>
              <w:spacing w:after="0" w:line="240" w:lineRule="auto"/>
              <w:rPr>
                <w:rFonts w:ascii="Trebuchet MS" w:hAnsi="Trebuchet MS"/>
                <w:sz w:val="22"/>
                <w:szCs w:val="22"/>
              </w:rPr>
            </w:pPr>
            <w:r w:rsidRPr="006D6CE2">
              <w:rPr>
                <w:rFonts w:ascii="Trebuchet MS" w:hAnsi="Trebuchet MS"/>
                <w:noProof/>
                <w:color w:val="000000"/>
                <w:sz w:val="22"/>
                <w:szCs w:val="22"/>
                <w:lang w:val="fi-FI"/>
              </w:rPr>
              <w:t>Pikselio dydis (t.s. 9.2. p.)</w:t>
            </w:r>
          </w:p>
        </w:tc>
        <w:tc>
          <w:tcPr>
            <w:tcW w:w="900" w:type="pct"/>
            <w:vAlign w:val="center"/>
          </w:tcPr>
          <w:p w14:paraId="2D8EC572" w14:textId="00B82E01" w:rsidR="0068038A" w:rsidRPr="005B126A" w:rsidRDefault="0068038A" w:rsidP="005B5447">
            <w:pPr>
              <w:spacing w:after="0" w:line="240" w:lineRule="auto"/>
              <w:jc w:val="center"/>
              <w:rPr>
                <w:rFonts w:ascii="Trebuchet MS" w:hAnsi="Trebuchet MS"/>
                <w:sz w:val="22"/>
                <w:szCs w:val="22"/>
              </w:rPr>
            </w:pPr>
            <w:r w:rsidRPr="006D6CE2">
              <w:rPr>
                <w:rFonts w:ascii="Trebuchet MS" w:hAnsi="Trebuchet MS"/>
                <w:sz w:val="22"/>
                <w:szCs w:val="22"/>
              </w:rPr>
              <w:t>&gt; 70 µm</w:t>
            </w:r>
          </w:p>
        </w:tc>
        <w:tc>
          <w:tcPr>
            <w:tcW w:w="1037" w:type="pct"/>
            <w:vAlign w:val="center"/>
          </w:tcPr>
          <w:p w14:paraId="5939838C" w14:textId="34C97F48" w:rsidR="0068038A" w:rsidRPr="005B126A" w:rsidRDefault="0068038A" w:rsidP="005B5447">
            <w:pPr>
              <w:spacing w:after="0" w:line="240" w:lineRule="auto"/>
              <w:jc w:val="center"/>
              <w:rPr>
                <w:rFonts w:ascii="Trebuchet MS" w:hAnsi="Trebuchet MS"/>
                <w:sz w:val="22"/>
                <w:szCs w:val="22"/>
              </w:rPr>
            </w:pPr>
            <w:r w:rsidRPr="006D6CE2">
              <w:rPr>
                <w:rFonts w:ascii="Trebuchet MS" w:hAnsi="Trebuchet MS"/>
                <w:sz w:val="22"/>
                <w:szCs w:val="22"/>
              </w:rPr>
              <w:t>≤ 70 µm</w:t>
            </w:r>
          </w:p>
        </w:tc>
      </w:tr>
      <w:tr w:rsidR="0068038A" w:rsidRPr="005B126A" w14:paraId="2FFB658A" w14:textId="77777777" w:rsidTr="00D53568">
        <w:trPr>
          <w:trHeight w:val="376"/>
          <w:jc w:val="center"/>
        </w:trPr>
        <w:tc>
          <w:tcPr>
            <w:tcW w:w="449" w:type="pct"/>
            <w:vMerge/>
            <w:vAlign w:val="center"/>
          </w:tcPr>
          <w:p w14:paraId="41437019" w14:textId="77777777" w:rsidR="0068038A" w:rsidRPr="005B126A" w:rsidRDefault="0068038A" w:rsidP="0068038A">
            <w:pPr>
              <w:spacing w:after="0" w:line="240" w:lineRule="auto"/>
              <w:jc w:val="center"/>
              <w:rPr>
                <w:rFonts w:ascii="Trebuchet MS" w:hAnsi="Trebuchet MS"/>
                <w:sz w:val="22"/>
                <w:szCs w:val="22"/>
              </w:rPr>
            </w:pPr>
          </w:p>
        </w:tc>
        <w:tc>
          <w:tcPr>
            <w:tcW w:w="2614" w:type="pct"/>
            <w:vMerge/>
            <w:vAlign w:val="center"/>
          </w:tcPr>
          <w:p w14:paraId="53304DCA" w14:textId="77777777" w:rsidR="0068038A" w:rsidRPr="005B126A" w:rsidRDefault="0068038A" w:rsidP="0068038A">
            <w:pPr>
              <w:spacing w:after="0" w:line="240" w:lineRule="auto"/>
              <w:rPr>
                <w:rFonts w:ascii="Trebuchet MS" w:hAnsi="Trebuchet MS"/>
                <w:sz w:val="22"/>
                <w:szCs w:val="22"/>
              </w:rPr>
            </w:pPr>
          </w:p>
        </w:tc>
        <w:tc>
          <w:tcPr>
            <w:tcW w:w="900" w:type="pct"/>
            <w:vAlign w:val="center"/>
          </w:tcPr>
          <w:p w14:paraId="7F252EFF" w14:textId="77777777" w:rsidR="0068038A" w:rsidRPr="005B126A" w:rsidRDefault="0068038A" w:rsidP="005B5447">
            <w:pPr>
              <w:spacing w:after="0" w:line="240" w:lineRule="auto"/>
              <w:jc w:val="center"/>
              <w:rPr>
                <w:rFonts w:ascii="Trebuchet MS" w:hAnsi="Trebuchet MS"/>
                <w:sz w:val="22"/>
                <w:szCs w:val="22"/>
              </w:rPr>
            </w:pPr>
            <w:r w:rsidRPr="005B126A">
              <w:rPr>
                <w:rFonts w:ascii="Trebuchet MS" w:hAnsi="Trebuchet MS"/>
                <w:sz w:val="22"/>
                <w:szCs w:val="22"/>
              </w:rPr>
              <w:t>Ne</w:t>
            </w:r>
          </w:p>
        </w:tc>
        <w:tc>
          <w:tcPr>
            <w:tcW w:w="1037" w:type="pct"/>
            <w:vAlign w:val="center"/>
          </w:tcPr>
          <w:p w14:paraId="5088ED10" w14:textId="77777777" w:rsidR="0068038A" w:rsidRPr="005B126A" w:rsidRDefault="0068038A" w:rsidP="005B5447">
            <w:pPr>
              <w:spacing w:after="0" w:line="240" w:lineRule="auto"/>
              <w:jc w:val="center"/>
              <w:rPr>
                <w:rFonts w:ascii="Trebuchet MS" w:hAnsi="Trebuchet MS"/>
                <w:sz w:val="22"/>
                <w:szCs w:val="22"/>
              </w:rPr>
            </w:pPr>
            <w:r w:rsidRPr="005B126A">
              <w:rPr>
                <w:rFonts w:ascii="Trebuchet MS" w:hAnsi="Trebuchet MS"/>
                <w:sz w:val="22"/>
                <w:szCs w:val="22"/>
              </w:rPr>
              <w:t>Taip</w:t>
            </w:r>
          </w:p>
        </w:tc>
      </w:tr>
      <w:tr w:rsidR="00CC2D34" w:rsidRPr="005B126A" w14:paraId="73F0A675" w14:textId="77777777" w:rsidTr="00D53568">
        <w:trPr>
          <w:trHeight w:val="376"/>
          <w:jc w:val="center"/>
        </w:trPr>
        <w:tc>
          <w:tcPr>
            <w:tcW w:w="449" w:type="pct"/>
            <w:vMerge w:val="restart"/>
            <w:vAlign w:val="center"/>
          </w:tcPr>
          <w:p w14:paraId="71A39381" w14:textId="7AFC8030" w:rsidR="00CC2D34" w:rsidRPr="005B126A" w:rsidRDefault="00CC2D34" w:rsidP="00CC2D34">
            <w:pPr>
              <w:spacing w:after="0" w:line="240" w:lineRule="auto"/>
              <w:jc w:val="center"/>
              <w:rPr>
                <w:rFonts w:ascii="Trebuchet MS" w:hAnsi="Trebuchet MS"/>
                <w:sz w:val="22"/>
                <w:szCs w:val="22"/>
              </w:rPr>
            </w:pPr>
            <w:r>
              <w:rPr>
                <w:rFonts w:ascii="Trebuchet MS" w:hAnsi="Trebuchet MS"/>
                <w:sz w:val="22"/>
                <w:szCs w:val="22"/>
              </w:rPr>
              <w:t>1.4.</w:t>
            </w:r>
          </w:p>
        </w:tc>
        <w:tc>
          <w:tcPr>
            <w:tcW w:w="2614" w:type="pct"/>
            <w:vMerge w:val="restart"/>
            <w:vAlign w:val="center"/>
          </w:tcPr>
          <w:p w14:paraId="2B5E9F85" w14:textId="33E0B430" w:rsidR="00CC2D34" w:rsidRPr="005B126A" w:rsidRDefault="00CC2D34" w:rsidP="00CC2D34">
            <w:pPr>
              <w:spacing w:after="0" w:line="240" w:lineRule="auto"/>
              <w:rPr>
                <w:rFonts w:ascii="Trebuchet MS" w:eastAsiaTheme="minorHAnsi" w:hAnsi="Trebuchet MS"/>
                <w:sz w:val="22"/>
                <w:szCs w:val="22"/>
                <w14:ligatures w14:val="standardContextual"/>
              </w:rPr>
            </w:pPr>
            <w:r w:rsidRPr="006D6CE2">
              <w:rPr>
                <w:rFonts w:ascii="Trebuchet MS" w:hAnsi="Trebuchet MS"/>
                <w:noProof/>
                <w:color w:val="000000"/>
                <w:sz w:val="22"/>
                <w:szCs w:val="22"/>
              </w:rPr>
              <w:t>Pilkumo lygių skaičius (t.s. 9.3. p.)</w:t>
            </w:r>
          </w:p>
        </w:tc>
        <w:tc>
          <w:tcPr>
            <w:tcW w:w="900" w:type="pct"/>
            <w:vAlign w:val="center"/>
          </w:tcPr>
          <w:p w14:paraId="681A7B45" w14:textId="20C838BB" w:rsidR="00CC2D34" w:rsidRPr="005B126A" w:rsidRDefault="00CC2D34" w:rsidP="005B5447">
            <w:pPr>
              <w:spacing w:after="0" w:line="240" w:lineRule="auto"/>
              <w:jc w:val="center"/>
              <w:rPr>
                <w:rFonts w:ascii="Trebuchet MS" w:hAnsi="Trebuchet MS"/>
                <w:sz w:val="22"/>
                <w:szCs w:val="22"/>
              </w:rPr>
            </w:pPr>
            <w:r w:rsidRPr="006D6CE2">
              <w:rPr>
                <w:rFonts w:ascii="Trebuchet MS" w:hAnsi="Trebuchet MS"/>
                <w:sz w:val="22"/>
                <w:szCs w:val="22"/>
              </w:rPr>
              <w:t xml:space="preserve">&lt; </w:t>
            </w:r>
            <w:r w:rsidRPr="006D6CE2">
              <w:rPr>
                <w:rFonts w:ascii="Trebuchet MS" w:hAnsi="Trebuchet MS"/>
                <w:noProof/>
                <w:color w:val="000000"/>
                <w:sz w:val="22"/>
                <w:szCs w:val="22"/>
              </w:rPr>
              <w:t>16 bitų</w:t>
            </w:r>
          </w:p>
        </w:tc>
        <w:tc>
          <w:tcPr>
            <w:tcW w:w="1037" w:type="pct"/>
            <w:vAlign w:val="center"/>
          </w:tcPr>
          <w:p w14:paraId="5AF7EA9E" w14:textId="3C3522CB" w:rsidR="00CC2D34" w:rsidRPr="005B126A" w:rsidRDefault="00CC2D34" w:rsidP="005B5447">
            <w:pPr>
              <w:spacing w:after="0" w:line="240" w:lineRule="auto"/>
              <w:jc w:val="center"/>
              <w:rPr>
                <w:rFonts w:ascii="Trebuchet MS" w:hAnsi="Trebuchet MS"/>
                <w:sz w:val="22"/>
                <w:szCs w:val="22"/>
              </w:rPr>
            </w:pPr>
            <w:r w:rsidRPr="006D6CE2">
              <w:rPr>
                <w:rFonts w:ascii="Trebuchet MS" w:hAnsi="Trebuchet MS"/>
                <w:noProof/>
                <w:color w:val="000000"/>
                <w:sz w:val="22"/>
                <w:szCs w:val="22"/>
              </w:rPr>
              <w:t>≥ 16 bitų</w:t>
            </w:r>
          </w:p>
        </w:tc>
      </w:tr>
      <w:tr w:rsidR="00CC2D34" w:rsidRPr="005B126A" w14:paraId="565A25E1" w14:textId="77777777" w:rsidTr="00D53568">
        <w:trPr>
          <w:trHeight w:val="376"/>
          <w:jc w:val="center"/>
        </w:trPr>
        <w:tc>
          <w:tcPr>
            <w:tcW w:w="449" w:type="pct"/>
            <w:vMerge/>
          </w:tcPr>
          <w:p w14:paraId="722EC864" w14:textId="77777777" w:rsidR="00CC2D34" w:rsidRPr="005B126A" w:rsidRDefault="00CC2D34" w:rsidP="00CC2D34">
            <w:pPr>
              <w:spacing w:after="0" w:line="240" w:lineRule="auto"/>
              <w:rPr>
                <w:rFonts w:ascii="Trebuchet MS" w:hAnsi="Trebuchet MS"/>
                <w:sz w:val="22"/>
                <w:szCs w:val="22"/>
              </w:rPr>
            </w:pPr>
          </w:p>
        </w:tc>
        <w:tc>
          <w:tcPr>
            <w:tcW w:w="2614" w:type="pct"/>
            <w:vMerge/>
          </w:tcPr>
          <w:p w14:paraId="07CAA821" w14:textId="77777777" w:rsidR="00CC2D34" w:rsidRPr="005B126A" w:rsidRDefault="00CC2D34" w:rsidP="00CC2D34">
            <w:pPr>
              <w:spacing w:after="0" w:line="240" w:lineRule="auto"/>
              <w:rPr>
                <w:rFonts w:ascii="Trebuchet MS" w:hAnsi="Trebuchet MS"/>
                <w:sz w:val="22"/>
                <w:szCs w:val="22"/>
              </w:rPr>
            </w:pPr>
          </w:p>
        </w:tc>
        <w:tc>
          <w:tcPr>
            <w:tcW w:w="900" w:type="pct"/>
            <w:vAlign w:val="center"/>
          </w:tcPr>
          <w:p w14:paraId="04A0C0F3" w14:textId="77777777" w:rsidR="00CC2D34" w:rsidRPr="005B126A" w:rsidRDefault="00CC2D34" w:rsidP="005B5447">
            <w:pPr>
              <w:spacing w:after="0" w:line="240" w:lineRule="auto"/>
              <w:jc w:val="center"/>
              <w:rPr>
                <w:rFonts w:ascii="Trebuchet MS" w:hAnsi="Trebuchet MS"/>
                <w:sz w:val="22"/>
                <w:szCs w:val="22"/>
              </w:rPr>
            </w:pPr>
            <w:r w:rsidRPr="005B126A">
              <w:rPr>
                <w:rFonts w:ascii="Trebuchet MS" w:hAnsi="Trebuchet MS"/>
                <w:sz w:val="22"/>
                <w:szCs w:val="22"/>
              </w:rPr>
              <w:t>Ne</w:t>
            </w:r>
          </w:p>
        </w:tc>
        <w:tc>
          <w:tcPr>
            <w:tcW w:w="1037" w:type="pct"/>
            <w:vAlign w:val="center"/>
          </w:tcPr>
          <w:p w14:paraId="2616DE48" w14:textId="77777777" w:rsidR="00CC2D34" w:rsidRPr="005B126A" w:rsidRDefault="00CC2D34" w:rsidP="005B5447">
            <w:pPr>
              <w:spacing w:after="0" w:line="240" w:lineRule="auto"/>
              <w:jc w:val="center"/>
              <w:rPr>
                <w:rFonts w:ascii="Trebuchet MS" w:hAnsi="Trebuchet MS"/>
                <w:sz w:val="22"/>
                <w:szCs w:val="22"/>
              </w:rPr>
            </w:pPr>
            <w:r w:rsidRPr="005B126A">
              <w:rPr>
                <w:rFonts w:ascii="Trebuchet MS" w:hAnsi="Trebuchet MS"/>
                <w:sz w:val="22"/>
                <w:szCs w:val="22"/>
              </w:rPr>
              <w:t>Taip</w:t>
            </w:r>
          </w:p>
        </w:tc>
      </w:tr>
    </w:tbl>
    <w:p w14:paraId="2E67A401" w14:textId="77777777" w:rsidR="00356817" w:rsidRPr="00B06773" w:rsidRDefault="00356817" w:rsidP="00356817">
      <w:pPr>
        <w:spacing w:after="0" w:line="240" w:lineRule="auto"/>
        <w:ind w:hanging="709"/>
        <w:jc w:val="right"/>
        <w:rPr>
          <w:rFonts w:ascii="Trebuchet MS" w:hAnsi="Trebuchet MS"/>
          <w:b/>
          <w:sz w:val="16"/>
          <w:szCs w:val="16"/>
          <w:lang w:eastAsia="en-US"/>
        </w:rPr>
      </w:pPr>
      <w:r>
        <w:rPr>
          <w:rFonts w:ascii="Trebuchet MS" w:hAnsi="Trebuchet MS"/>
          <w:b/>
          <w:bCs/>
          <w:sz w:val="22"/>
          <w:szCs w:val="22"/>
        </w:rPr>
        <w:tab/>
      </w:r>
      <w:r>
        <w:rPr>
          <w:rFonts w:ascii="Trebuchet MS" w:hAnsi="Trebuchet MS"/>
          <w:b/>
          <w:bCs/>
          <w:sz w:val="22"/>
          <w:szCs w:val="22"/>
        </w:rPr>
        <w:tab/>
      </w:r>
      <w:r>
        <w:rPr>
          <w:rFonts w:ascii="Trebuchet MS" w:hAnsi="Trebuchet MS"/>
          <w:b/>
          <w:bCs/>
          <w:sz w:val="22"/>
          <w:szCs w:val="22"/>
        </w:rPr>
        <w:tab/>
      </w:r>
      <w:r>
        <w:rPr>
          <w:rFonts w:ascii="Trebuchet MS" w:hAnsi="Trebuchet MS"/>
          <w:b/>
          <w:bCs/>
          <w:sz w:val="22"/>
          <w:szCs w:val="22"/>
        </w:rPr>
        <w:tab/>
      </w:r>
      <w:r>
        <w:rPr>
          <w:rFonts w:ascii="Trebuchet MS" w:hAnsi="Trebuchet MS"/>
          <w:b/>
          <w:bCs/>
          <w:sz w:val="22"/>
          <w:szCs w:val="22"/>
        </w:rPr>
        <w:tab/>
      </w:r>
    </w:p>
    <w:p w14:paraId="590B879D" w14:textId="77777777" w:rsidR="00356817" w:rsidRPr="00586F98" w:rsidRDefault="00356817" w:rsidP="00356817">
      <w:pPr>
        <w:pStyle w:val="ListParagraph"/>
        <w:tabs>
          <w:tab w:val="left" w:pos="180"/>
          <w:tab w:val="left" w:pos="1080"/>
          <w:tab w:val="left" w:pos="1440"/>
        </w:tabs>
        <w:spacing w:after="0" w:line="240" w:lineRule="auto"/>
        <w:ind w:left="567"/>
        <w:jc w:val="both"/>
        <w:rPr>
          <w:rFonts w:ascii="Trebuchet MS" w:hAnsi="Trebuchet MS"/>
          <w:color w:val="000000"/>
          <w:sz w:val="22"/>
          <w:szCs w:val="22"/>
        </w:rPr>
      </w:pPr>
      <w:r w:rsidRPr="00586F98">
        <w:rPr>
          <w:rFonts w:ascii="Trebuchet MS" w:hAnsi="Trebuchet MS"/>
          <w:sz w:val="22"/>
          <w:szCs w:val="22"/>
        </w:rPr>
        <w:t>Kokybei taikoma balų skyrimo taisyklė:</w:t>
      </w:r>
    </w:p>
    <w:p w14:paraId="2A5E764A" w14:textId="77777777" w:rsidR="00356817" w:rsidRPr="001013D3" w:rsidRDefault="00356817" w:rsidP="00356817">
      <w:pPr>
        <w:spacing w:after="0" w:line="240" w:lineRule="auto"/>
        <w:ind w:firstLine="567"/>
        <w:jc w:val="both"/>
        <w:rPr>
          <w:rFonts w:ascii="Trebuchet MS" w:hAnsi="Trebuchet MS"/>
          <w:b/>
          <w:sz w:val="22"/>
          <w:szCs w:val="22"/>
          <w:lang w:eastAsia="en-US"/>
        </w:rPr>
      </w:pPr>
      <w:bookmarkStart w:id="85" w:name="_ftnref304"/>
      <w:bookmarkEnd w:id="85"/>
      <w:r w:rsidRPr="00586F98">
        <w:rPr>
          <w:rStyle w:val="markedcontent"/>
          <w:rFonts w:ascii="Trebuchet MS" w:hAnsi="Trebuchet MS" w:cs="Arial"/>
          <w:sz w:val="22"/>
          <w:szCs w:val="22"/>
        </w:rPr>
        <w:t>Jeigu konkretaus pasiūlymo langelyje bus įrašyta reikšmė, atitinkanti nustatytą minimalią galimą, tokiam pasiūlymui bus suteikiama 0 balų, o jeigu langelyje bus įrašyta reikšmė, atitinkanti (viršijanti) nustatytą maksimalią reikšmę – jam bus skiriamas balų skaičius, lygus toje konkrečioje eilutėje nustatyto kriterijaus svoriui (t. y. 100 % svorio).</w:t>
      </w:r>
    </w:p>
    <w:p w14:paraId="04ECD013" w14:textId="77777777" w:rsidR="00356817" w:rsidRDefault="00356817" w:rsidP="00356817">
      <w:pPr>
        <w:spacing w:after="0" w:line="240" w:lineRule="auto"/>
        <w:rPr>
          <w:rFonts w:ascii="Trebuchet MS" w:hAnsi="Trebuchet MS"/>
          <w:b/>
          <w:sz w:val="22"/>
          <w:szCs w:val="22"/>
          <w:lang w:eastAsia="en-US"/>
        </w:rPr>
      </w:pPr>
    </w:p>
    <w:p w14:paraId="0BF71E8E" w14:textId="77777777" w:rsidR="00356817" w:rsidRPr="00B06773" w:rsidRDefault="00356817" w:rsidP="00356817">
      <w:pPr>
        <w:spacing w:after="0" w:line="240" w:lineRule="auto"/>
        <w:ind w:firstLine="567"/>
        <w:jc w:val="both"/>
        <w:rPr>
          <w:rFonts w:ascii="Trebuchet MS" w:hAnsi="Trebuchet MS"/>
          <w:b/>
          <w:sz w:val="22"/>
          <w:szCs w:val="22"/>
          <w:lang w:eastAsia="en-US"/>
        </w:rPr>
      </w:pPr>
      <w:r w:rsidRPr="00B06773">
        <w:rPr>
          <w:rFonts w:ascii="Trebuchet MS" w:hAnsi="Trebuchet MS"/>
          <w:b/>
          <w:sz w:val="22"/>
          <w:szCs w:val="22"/>
        </w:rPr>
        <w:t>Pagal šią formulę laimėtoju pripažįstamas pasiūlymas, surinkęs didžiausią balų skaičių.</w:t>
      </w:r>
    </w:p>
    <w:p w14:paraId="225BE329" w14:textId="77777777" w:rsidR="00356817" w:rsidRPr="003320E6" w:rsidRDefault="00356817" w:rsidP="00356817">
      <w:pPr>
        <w:spacing w:after="0" w:line="240" w:lineRule="auto"/>
        <w:rPr>
          <w:rFonts w:ascii="Trebuchet MS" w:hAnsi="Trebuchet MS"/>
          <w:b/>
          <w:sz w:val="22"/>
          <w:szCs w:val="22"/>
          <w:lang w:eastAsia="en-US"/>
        </w:rPr>
      </w:pPr>
    </w:p>
    <w:p w14:paraId="3A2670DD" w14:textId="77777777" w:rsidR="00356817" w:rsidRPr="00B16424" w:rsidRDefault="00356817" w:rsidP="0089529F">
      <w:pPr>
        <w:pStyle w:val="ListParagraph"/>
        <w:numPr>
          <w:ilvl w:val="0"/>
          <w:numId w:val="15"/>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FC4A75F" w14:textId="77777777" w:rsidR="00356817" w:rsidRDefault="00356817" w:rsidP="0089529F">
      <w:pPr>
        <w:pStyle w:val="ListParagraph"/>
        <w:numPr>
          <w:ilvl w:val="0"/>
          <w:numId w:val="15"/>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15B53091" w14:textId="77777777" w:rsidR="002B08A1" w:rsidRDefault="002B08A1" w:rsidP="00674EF6">
      <w:pPr>
        <w:spacing w:after="0" w:line="240" w:lineRule="auto"/>
        <w:ind w:left="360"/>
        <w:jc w:val="center"/>
        <w:rPr>
          <w:rFonts w:ascii="Trebuchet MS" w:hAnsi="Trebuchet MS" w:cs="Times New Roman"/>
          <w:sz w:val="22"/>
          <w:szCs w:val="22"/>
        </w:rPr>
      </w:pPr>
    </w:p>
    <w:p w14:paraId="4F8300E1" w14:textId="5143E644" w:rsidR="00674EF6" w:rsidRPr="00674EF6" w:rsidRDefault="00674EF6" w:rsidP="00674EF6">
      <w:pPr>
        <w:spacing w:after="0" w:line="240" w:lineRule="auto"/>
        <w:ind w:left="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6FC58D87" w14:textId="77777777" w:rsidR="00674EF6" w:rsidRPr="00674EF6"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2738D013" w14:textId="48D7F0CD" w:rsidR="003C514A" w:rsidRPr="003C514A" w:rsidRDefault="003C514A" w:rsidP="006A4D20">
      <w:pPr>
        <w:keepNext/>
        <w:keepLines/>
        <w:spacing w:before="80" w:after="0" w:line="240" w:lineRule="auto"/>
        <w:ind w:left="5812"/>
        <w:jc w:val="both"/>
        <w:outlineLvl w:val="2"/>
        <w:rPr>
          <w:rFonts w:ascii="Trebuchet MS" w:eastAsia="Calibri Light" w:hAnsi="Trebuchet MS" w:cs="Arial"/>
          <w:color w:val="0070C0"/>
          <w:sz w:val="22"/>
          <w:szCs w:val="22"/>
        </w:rPr>
      </w:pPr>
      <w:bookmarkStart w:id="86" w:name="_Pirkimo_sąlygų_8"/>
      <w:bookmarkStart w:id="87" w:name="_Pirkimo_sąlygų_9"/>
      <w:bookmarkStart w:id="88" w:name="_Toc158619447"/>
      <w:bookmarkStart w:id="89" w:name="_Toc157169789"/>
      <w:bookmarkStart w:id="90" w:name="_Toc153203190"/>
      <w:bookmarkStart w:id="91" w:name="_Toc195528596"/>
      <w:bookmarkStart w:id="92" w:name="_Ref39586171"/>
      <w:bookmarkStart w:id="93" w:name="_Ref39673580"/>
      <w:bookmarkStart w:id="94" w:name="_Ref39674283"/>
      <w:bookmarkEnd w:id="86"/>
      <w:bookmarkEnd w:id="87"/>
      <w:r w:rsidRPr="003C514A">
        <w:rPr>
          <w:rFonts w:ascii="Trebuchet MS" w:eastAsia="Calibri Light" w:hAnsi="Trebuchet MS" w:cs="Times New Roman"/>
          <w:color w:val="0070C0"/>
          <w:sz w:val="22"/>
          <w:szCs w:val="22"/>
        </w:rPr>
        <w:lastRenderedPageBreak/>
        <w:t>Pirkimo specialiųjų sąlygų 8 priedas „</w:t>
      </w:r>
      <w:r w:rsidR="00765C83">
        <w:rPr>
          <w:rFonts w:ascii="Trebuchet MS" w:eastAsia="Calibri Light" w:hAnsi="Trebuchet MS" w:cs="Times New Roman"/>
          <w:color w:val="0070C0"/>
          <w:sz w:val="22"/>
          <w:szCs w:val="22"/>
        </w:rPr>
        <w:t xml:space="preserve">Tiekėjo </w:t>
      </w:r>
      <w:bookmarkStart w:id="95" w:name="Pirkimo_specialiųjų_sąlygų_8priedas_45st"/>
      <w:r w:rsidR="00E5794E">
        <w:rPr>
          <w:rFonts w:ascii="Trebuchet MS" w:eastAsia="Calibri Light" w:hAnsi="Trebuchet MS" w:cs="Times New Roman"/>
          <w:color w:val="0070C0"/>
          <w:sz w:val="22"/>
          <w:szCs w:val="22"/>
        </w:rPr>
        <w:t>d</w:t>
      </w:r>
      <w:r w:rsidRPr="003C514A">
        <w:rPr>
          <w:rFonts w:ascii="Trebuchet MS" w:eastAsia="Calibri Light" w:hAnsi="Trebuchet MS" w:cs="Times New Roman"/>
          <w:color w:val="0070C0"/>
          <w:sz w:val="22"/>
          <w:szCs w:val="22"/>
        </w:rPr>
        <w:t xml:space="preserve">eklaracija dėl </w:t>
      </w:r>
      <w:r w:rsidR="00E5794E">
        <w:rPr>
          <w:rFonts w:ascii="Trebuchet MS" w:eastAsia="Calibri Light" w:hAnsi="Trebuchet MS" w:cs="Times New Roman"/>
          <w:color w:val="0070C0"/>
          <w:sz w:val="22"/>
          <w:szCs w:val="22"/>
        </w:rPr>
        <w:t>atitikties</w:t>
      </w:r>
      <w:r w:rsidRPr="003C514A">
        <w:rPr>
          <w:rFonts w:ascii="Trebuchet MS" w:eastAsia="Calibri Light" w:hAnsi="Trebuchet MS" w:cs="Times New Roman"/>
          <w:color w:val="0070C0"/>
          <w:sz w:val="22"/>
          <w:szCs w:val="22"/>
        </w:rPr>
        <w:t xml:space="preserve"> VPĮ 45 st</w:t>
      </w:r>
      <w:r w:rsidR="00E5794E">
        <w:rPr>
          <w:rFonts w:ascii="Trebuchet MS" w:eastAsia="Calibri Light" w:hAnsi="Trebuchet MS" w:cs="Times New Roman"/>
          <w:color w:val="0070C0"/>
          <w:sz w:val="22"/>
          <w:szCs w:val="22"/>
        </w:rPr>
        <w:t>r.</w:t>
      </w:r>
      <w:r w:rsidRPr="003C514A">
        <w:rPr>
          <w:rFonts w:ascii="Trebuchet MS" w:eastAsia="Calibri Light" w:hAnsi="Trebuchet MS" w:cs="Times New Roman"/>
          <w:color w:val="0070C0"/>
          <w:sz w:val="22"/>
          <w:szCs w:val="22"/>
        </w:rPr>
        <w:t xml:space="preserve">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w:t>
      </w:r>
      <w:r w:rsidR="00E5794E">
        <w:rPr>
          <w:rFonts w:ascii="Trebuchet MS" w:eastAsia="Calibri Light" w:hAnsi="Trebuchet MS" w:cs="Times New Roman"/>
          <w:color w:val="0070C0"/>
          <w:sz w:val="22"/>
          <w:szCs w:val="22"/>
        </w:rPr>
        <w:t>.</w:t>
      </w:r>
      <w:r w:rsidRPr="003C514A">
        <w:rPr>
          <w:rFonts w:ascii="Trebuchet MS" w:eastAsia="Calibri Light" w:hAnsi="Trebuchet MS" w:cs="Times New Roman"/>
          <w:color w:val="0070C0"/>
          <w:sz w:val="22"/>
          <w:szCs w:val="22"/>
        </w:rPr>
        <w:t xml:space="preserve"> </w:t>
      </w:r>
      <w:r w:rsidR="00981D44">
        <w:rPr>
          <w:rFonts w:ascii="Trebuchet MS" w:eastAsia="Calibri Light" w:hAnsi="Trebuchet MS" w:cs="Times New Roman"/>
          <w:color w:val="0070C0"/>
          <w:sz w:val="22"/>
          <w:szCs w:val="22"/>
        </w:rPr>
        <w:t>nuostatoms</w:t>
      </w:r>
      <w:r w:rsidRPr="003C514A">
        <w:rPr>
          <w:rFonts w:ascii="Trebuchet MS" w:eastAsia="Calibri Light" w:hAnsi="Trebuchet MS" w:cs="Times New Roman"/>
          <w:color w:val="0070C0"/>
          <w:sz w:val="22"/>
          <w:szCs w:val="22"/>
        </w:rPr>
        <w:t>“</w:t>
      </w:r>
      <w:bookmarkEnd w:id="88"/>
      <w:bookmarkEnd w:id="89"/>
      <w:bookmarkEnd w:id="90"/>
      <w:bookmarkEnd w:id="91"/>
      <w:bookmarkEnd w:id="95"/>
    </w:p>
    <w:p w14:paraId="499323DF" w14:textId="77777777" w:rsidR="003C514A" w:rsidRPr="003C514A" w:rsidRDefault="003C514A" w:rsidP="003C514A">
      <w:pPr>
        <w:rPr>
          <w:rFonts w:ascii="Trebuchet MS" w:eastAsia="Calibri" w:hAnsi="Trebuchet MS" w:cs="Arial"/>
        </w:rPr>
      </w:pPr>
    </w:p>
    <w:p w14:paraId="33E4E879" w14:textId="77777777" w:rsidR="00715DAD" w:rsidRPr="00715DAD" w:rsidRDefault="00715DAD" w:rsidP="00715DAD">
      <w:pPr>
        <w:spacing w:line="256" w:lineRule="auto"/>
        <w:jc w:val="center"/>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Tiekėjo pavadinimas</w:t>
      </w:r>
    </w:p>
    <w:p w14:paraId="6FB740B9" w14:textId="77777777" w:rsidR="00715DAD" w:rsidRPr="00715DAD" w:rsidRDefault="00715DAD" w:rsidP="00715DAD">
      <w:pPr>
        <w:spacing w:line="256" w:lineRule="auto"/>
        <w:rPr>
          <w:rFonts w:ascii="Trebuchet MS" w:eastAsia="Times New Roman" w:hAnsi="Trebuchet MS" w:cs="Times New Roman"/>
          <w:b/>
          <w:kern w:val="2"/>
          <w:sz w:val="22"/>
          <w:szCs w:val="22"/>
          <w:lang w:eastAsia="zh-CN"/>
          <w14:ligatures w14:val="standardContextual"/>
        </w:rPr>
      </w:pPr>
      <w:r w:rsidRPr="00715DAD">
        <w:rPr>
          <w:rFonts w:ascii="Trebuchet MS" w:eastAsia="Times New Roman" w:hAnsi="Trebuchet MS" w:cs="Times New Roman"/>
          <w:b/>
          <w:kern w:val="2"/>
          <w:sz w:val="22"/>
          <w:szCs w:val="22"/>
          <w:lang w:eastAsia="zh-CN"/>
          <w14:ligatures w14:val="standardContextual"/>
        </w:rPr>
        <w:t>VšĮ Kauno miesto poliklinika</w:t>
      </w:r>
    </w:p>
    <w:p w14:paraId="643AE015" w14:textId="77777777" w:rsidR="00715DAD" w:rsidRPr="00715DAD" w:rsidRDefault="00715DAD" w:rsidP="00715DAD">
      <w:pPr>
        <w:spacing w:line="256" w:lineRule="auto"/>
        <w:rPr>
          <w:rFonts w:ascii="Trebuchet MS" w:eastAsia="Calibri" w:hAnsi="Trebuchet MS" w:cs="Times New Roman"/>
          <w:kern w:val="2"/>
          <w:sz w:val="22"/>
          <w:szCs w:val="22"/>
          <w:lang w:eastAsia="en-US"/>
          <w14:ligatures w14:val="standardContextual"/>
        </w:rPr>
      </w:pPr>
    </w:p>
    <w:p w14:paraId="41B36E9B" w14:textId="77777777" w:rsidR="00715DAD" w:rsidRPr="00715DAD" w:rsidRDefault="00715DAD" w:rsidP="00715DAD">
      <w:pPr>
        <w:spacing w:line="256" w:lineRule="auto"/>
        <w:jc w:val="center"/>
        <w:rPr>
          <w:rFonts w:ascii="Trebuchet MS" w:eastAsia="Calibri" w:hAnsi="Trebuchet MS" w:cs="Times New Roman"/>
          <w:b/>
          <w:kern w:val="2"/>
          <w:sz w:val="22"/>
          <w:szCs w:val="22"/>
          <w:lang w:eastAsia="en-US"/>
          <w14:ligatures w14:val="standardContextual"/>
        </w:rPr>
      </w:pPr>
      <w:r w:rsidRPr="00715DAD">
        <w:rPr>
          <w:rFonts w:ascii="Trebuchet MS" w:eastAsia="Calibri" w:hAnsi="Trebuchet MS" w:cs="Times New Roman"/>
          <w:b/>
          <w:kern w:val="2"/>
          <w:sz w:val="22"/>
          <w:szCs w:val="22"/>
          <w:lang w:eastAsia="en-US"/>
          <w14:ligatures w14:val="standardContextual"/>
        </w:rPr>
        <w:t>TIEKĖJO DEKLARACIJA APIE TIEKĖJĄ, JO SUBTIEKĖJUS, ŪKIO SUBJEKTUS, KURIŲ PAJĖGUMAIS REMIAMASI, TIEKĖJO SIŪLOMŲ PREKIŲ/MEDŽIAGŲ/ĮRANGOS (ĮSKAITANT JŲ SUDEDAMĄSIAS DALIS, PAKUOTES) GAMINTOJUS IR KILMĘ</w:t>
      </w:r>
    </w:p>
    <w:p w14:paraId="1BA6F625" w14:textId="77777777" w:rsidR="00715DAD" w:rsidRPr="00715DAD" w:rsidRDefault="00715DAD" w:rsidP="00715DAD">
      <w:pPr>
        <w:spacing w:line="256" w:lineRule="auto"/>
        <w:jc w:val="center"/>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highlight w:val="yellow"/>
          <w:lang w:eastAsia="en-US"/>
          <w14:ligatures w14:val="standardContextual"/>
        </w:rPr>
        <w:t>Pirkimo pavadinimas</w:t>
      </w:r>
      <w:r w:rsidRPr="00715DAD">
        <w:rPr>
          <w:rFonts w:ascii="Trebuchet MS" w:eastAsia="Calibri" w:hAnsi="Trebuchet MS" w:cs="Times New Roman"/>
          <w:kern w:val="2"/>
          <w:sz w:val="22"/>
          <w:szCs w:val="22"/>
          <w:lang w:eastAsia="en-US"/>
          <w14:ligatures w14:val="standardContextual"/>
        </w:rPr>
        <w:t xml:space="preserve"> </w:t>
      </w:r>
    </w:p>
    <w:p w14:paraId="6F3DA801" w14:textId="77777777" w:rsidR="00715DAD" w:rsidRPr="00715DAD" w:rsidRDefault="00715DAD" w:rsidP="00715DAD">
      <w:pPr>
        <w:spacing w:line="256" w:lineRule="auto"/>
        <w:jc w:val="center"/>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(data)</w:t>
      </w:r>
    </w:p>
    <w:p w14:paraId="2B6321E8"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Aš, ____________________________________________________________________________         (Tiekėjo pavadinimas, tiekėjo vadovo ar jo įgalioto asmens pareigų pavadinimas, vardas ir pavardė)</w:t>
      </w:r>
    </w:p>
    <w:p w14:paraId="1518785B"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p>
    <w:p w14:paraId="66CE01F0"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deklaruoju ir patvirtinu, kad:</w:t>
      </w:r>
    </w:p>
    <w:p w14:paraId="082D4DF3"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1) aš (tiekėjas), mano subtiekėjas, ūkio subjektai, kurių pajėgumais remiuosi, mano siūlomų paslaugų ir(ar) darbų ir(ar) prekių (įskaitant jų sudedamąsias dalis, pakuotes) gamintojas ir kontroliuojantys asmenys</w:t>
      </w:r>
      <w:r w:rsidRPr="00715DAD">
        <w:rPr>
          <w:rFonts w:ascii="Trebuchet MS" w:eastAsia="Calibri" w:hAnsi="Trebuchet MS" w:cs="Times New Roman"/>
          <w:kern w:val="2"/>
          <w:sz w:val="22"/>
          <w:szCs w:val="22"/>
          <w:vertAlign w:val="superscript"/>
          <w:lang w:eastAsia="en-US"/>
          <w14:ligatures w14:val="standardContextual"/>
        </w:rPr>
        <w:footnoteReference w:id="6"/>
      </w:r>
      <w:r w:rsidRPr="00715DAD">
        <w:rPr>
          <w:rFonts w:ascii="Trebuchet MS" w:eastAsia="Calibri" w:hAnsi="Trebuchet MS" w:cs="Times New Roman"/>
          <w:kern w:val="2"/>
          <w:sz w:val="22"/>
          <w:szCs w:val="22"/>
          <w:lang w:eastAsia="en-US"/>
          <w14:ligatures w14:val="standardContextual"/>
        </w:rPr>
        <w:t xml:space="preserve">  nėra juridiniai asmenys, registruoti Lietuvos Respublikos viešųjų pirkimų įstatymo 92 straipsnio 15 dalyje numatytame sąraše nurodytose valstybėse ar teritorijose;</w:t>
      </w:r>
    </w:p>
    <w:p w14:paraId="4D141D1F"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2) aš (tiekėjas), mano subtiekėjas, ūkio subjektas, kurio pajėgumais remiuosi, mano siūlomų paslaugų ir(ar) darbų ir(ar)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AE10CC"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3) mano siūlomų prekių (įskaitant jų sudedamąsias dalis, pakuotes), paslaugų ar darbų vykdyme  naudojamų medžiagų/įrangos (įskaitant jų sudedamąsias dalis, pakuotes) kilmė nėra ir(ar) paslaugos nėra teikiamos ir(ar) darbai nėra vykdomi iš Lietuvos Respublikos viešųjų pirkimų įstatymo 92 straipsnio 15 dalyje numatytame sąraše nurodytų valstybių ar teritorijų;</w:t>
      </w:r>
    </w:p>
    <w:p w14:paraId="0BC7101E"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4) nėra Lietuvos Respublikos viešųjų pirkimų įstatymo 45 straipsnio 2</w:t>
      </w:r>
      <w:r w:rsidRPr="00715DAD">
        <w:rPr>
          <w:rFonts w:ascii="Trebuchet MS" w:eastAsia="Calibri" w:hAnsi="Trebuchet MS" w:cs="Times New Roman"/>
          <w:kern w:val="2"/>
          <w:sz w:val="22"/>
          <w:szCs w:val="22"/>
          <w:vertAlign w:val="superscript"/>
          <w:lang w:eastAsia="en-US"/>
          <w14:ligatures w14:val="standardContextual"/>
        </w:rPr>
        <w:t>1</w:t>
      </w:r>
      <w:r w:rsidRPr="00715DAD">
        <w:rPr>
          <w:rFonts w:ascii="Trebuchet MS" w:eastAsia="Calibri" w:hAnsi="Trebuchet MS" w:cs="Times New Roman"/>
          <w:kern w:val="2"/>
          <w:sz w:val="22"/>
          <w:szCs w:val="22"/>
          <w:lang w:eastAsia="en-US"/>
          <w14:ligatures w14:val="standardContextual"/>
        </w:rPr>
        <w:t xml:space="preserve"> dalyje nurodytų aplinkybių/sąlygų dėl kurių mūsų pasiūlymas galėtų būti atmestas;</w:t>
      </w:r>
    </w:p>
    <w:p w14:paraId="6EC2169A"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lastRenderedPageBreak/>
        <w:t>5) perkančiajai organizacijai paprašius, įsipareigoju pateikti dokumentus, įrodančius Lietuvos Respublikos viešųjų pirkimų 45 straipsnio 21 dalyje nurodytų aplinkybių/sąlygų nebuvimą:</w:t>
      </w:r>
    </w:p>
    <w:p w14:paraId="26EA0BA1"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w:t>
      </w:r>
      <w:r w:rsidRPr="00715DAD">
        <w:rPr>
          <w:rFonts w:ascii="Trebuchet MS" w:eastAsia="Calibri" w:hAnsi="Trebuchet MS" w:cs="Times New Roman"/>
          <w:kern w:val="2"/>
          <w:sz w:val="22"/>
          <w:szCs w:val="22"/>
          <w:lang w:eastAsia="en-US"/>
          <w14:ligatures w14:val="standardContextual"/>
        </w:rPr>
        <w:tab/>
        <w:t>informaciją apie nurodytus juridinius asmenis: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CCF8B9"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w:t>
      </w:r>
      <w:r w:rsidRPr="00715DAD">
        <w:rPr>
          <w:rFonts w:ascii="Trebuchet MS" w:eastAsia="Calibri" w:hAnsi="Trebuchet MS" w:cs="Times New Roman"/>
          <w:kern w:val="2"/>
          <w:sz w:val="22"/>
          <w:szCs w:val="22"/>
          <w:lang w:eastAsia="en-US"/>
          <w14:ligatures w14:val="standardContextual"/>
        </w:rPr>
        <w:tab/>
        <w:t>informaciją apie nurodytus fizinius asmenis: 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016EDE3A"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w:t>
      </w:r>
      <w:r w:rsidRPr="00715DAD">
        <w:rPr>
          <w:rFonts w:ascii="Trebuchet MS" w:eastAsia="Calibri" w:hAnsi="Trebuchet MS" w:cs="Times New Roman"/>
          <w:kern w:val="2"/>
          <w:sz w:val="22"/>
          <w:szCs w:val="22"/>
          <w:lang w:eastAsia="en-US"/>
          <w14:ligatures w14:val="standardContextual"/>
        </w:rPr>
        <w:tab/>
        <w:t>informaciją apie siūlomų prekių (įskaitant jų sudedamąsias dalis, pakuotes) gamintojus ir(ar) paslaugoms ir(ar) darbams atlikti naudojamų medžiagų/įrangos (įskaitant jų sudedamąsias dalis, pakuotes)  gamintojus;</w:t>
      </w:r>
    </w:p>
    <w:p w14:paraId="155004DB"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w:t>
      </w:r>
      <w:r w:rsidRPr="00715DAD">
        <w:rPr>
          <w:rFonts w:ascii="Trebuchet MS" w:eastAsia="Calibri" w:hAnsi="Trebuchet MS" w:cs="Times New Roman"/>
          <w:kern w:val="2"/>
          <w:sz w:val="22"/>
          <w:szCs w:val="22"/>
          <w:lang w:eastAsia="en-US"/>
          <w14:ligatures w14:val="standardContextual"/>
        </w:rPr>
        <w:tab/>
        <w:t>siūlomų prekių (įskaitant jų sudedamąsias dalis, pakuotes) gamintojus ir(ar) paslaugoms ir(ar) darbams atlikti naudojamų medžiagų/prekių (įskaitant jų sudedamąsias dalis, pakuotes) kilmę įrodančius dokumentus: prekių/medžiagų (įskaitant jų sudedamąsias dalis, pakuotes) kilmės sertifikatus ar gamintojų deklaracijas, ar kitus dokumentus, patvirtinančius įsigyjamų prekių/medžiagų kilmę.</w:t>
      </w:r>
    </w:p>
    <w:p w14:paraId="39D6F85D"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ab/>
      </w:r>
      <w:r w:rsidRPr="00715DAD">
        <w:rPr>
          <w:rFonts w:ascii="Trebuchet MS" w:eastAsia="Calibri" w:hAnsi="Trebuchet MS" w:cs="Times New Roman"/>
          <w:kern w:val="2"/>
          <w:sz w:val="22"/>
          <w:szCs w:val="22"/>
          <w:lang w:eastAsia="en-US"/>
          <w14:ligatures w14:val="standardContextual"/>
        </w:rPr>
        <w:tab/>
      </w:r>
      <w:r w:rsidRPr="00715DAD">
        <w:rPr>
          <w:rFonts w:ascii="Trebuchet MS" w:eastAsia="Calibri" w:hAnsi="Trebuchet MS" w:cs="Times New Roman"/>
          <w:kern w:val="2"/>
          <w:sz w:val="22"/>
          <w:szCs w:val="22"/>
          <w:lang w:eastAsia="en-US"/>
          <w14:ligatures w14:val="standardContextual"/>
        </w:rPr>
        <w:tab/>
      </w:r>
      <w:r w:rsidRPr="00715DAD">
        <w:rPr>
          <w:rFonts w:ascii="Trebuchet MS" w:eastAsia="Calibri" w:hAnsi="Trebuchet MS" w:cs="Times New Roman"/>
          <w:kern w:val="2"/>
          <w:sz w:val="22"/>
          <w:szCs w:val="22"/>
          <w:lang w:eastAsia="en-US"/>
          <w14:ligatures w14:val="standardContextual"/>
        </w:rPr>
        <w:tab/>
      </w:r>
      <w:r w:rsidRPr="00715DAD">
        <w:rPr>
          <w:rFonts w:ascii="Trebuchet MS" w:eastAsia="Calibri" w:hAnsi="Trebuchet MS" w:cs="Times New Roman"/>
          <w:kern w:val="2"/>
          <w:sz w:val="22"/>
          <w:szCs w:val="22"/>
          <w:lang w:eastAsia="en-US"/>
          <w14:ligatures w14:val="standardContextual"/>
        </w:rPr>
        <w:tab/>
      </w:r>
    </w:p>
    <w:p w14:paraId="0702CC9C" w14:textId="77777777" w:rsidR="00715DAD" w:rsidRPr="00715DAD" w:rsidRDefault="00715DAD" w:rsidP="00715DAD">
      <w:pPr>
        <w:spacing w:line="256" w:lineRule="auto"/>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highlight w:val="yellow"/>
          <w:lang w:eastAsia="en-US"/>
          <w14:ligatures w14:val="standardContextual"/>
        </w:rPr>
        <w:t>(Tiekėjo arba jo įgalioto asmens pareigų pavadinimas)</w:t>
      </w:r>
      <w:r w:rsidRPr="00715DAD">
        <w:rPr>
          <w:rFonts w:ascii="Trebuchet MS" w:eastAsia="Calibri" w:hAnsi="Trebuchet MS" w:cs="Times New Roman"/>
          <w:kern w:val="2"/>
          <w:sz w:val="22"/>
          <w:szCs w:val="22"/>
          <w:highlight w:val="yellow"/>
          <w:lang w:eastAsia="en-US"/>
          <w14:ligatures w14:val="standardContextual"/>
        </w:rPr>
        <w:tab/>
        <w:t xml:space="preserve">(Parašas) </w:t>
      </w:r>
      <w:r w:rsidRPr="00715DAD">
        <w:rPr>
          <w:rFonts w:ascii="Trebuchet MS" w:eastAsia="Calibri" w:hAnsi="Trebuchet MS" w:cs="Times New Roman"/>
          <w:kern w:val="2"/>
          <w:sz w:val="22"/>
          <w:szCs w:val="22"/>
          <w:highlight w:val="yellow"/>
          <w:lang w:eastAsia="en-US"/>
          <w14:ligatures w14:val="standardContextual"/>
        </w:rPr>
        <w:tab/>
      </w:r>
      <w:r w:rsidRPr="00715DAD">
        <w:rPr>
          <w:rFonts w:ascii="Trebuchet MS" w:eastAsia="Calibri" w:hAnsi="Trebuchet MS" w:cs="Times New Roman"/>
          <w:kern w:val="2"/>
          <w:sz w:val="22"/>
          <w:szCs w:val="22"/>
          <w:highlight w:val="yellow"/>
          <w:lang w:eastAsia="en-US"/>
          <w14:ligatures w14:val="standardContextual"/>
        </w:rPr>
        <w:tab/>
        <w:t>(Vardas ir pavardė)</w:t>
      </w:r>
    </w:p>
    <w:p w14:paraId="11703D1D"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p>
    <w:p w14:paraId="19E53D1B" w14:textId="77777777" w:rsidR="00715DAD" w:rsidRPr="00715DAD" w:rsidRDefault="00715DAD" w:rsidP="00715DAD">
      <w:pPr>
        <w:spacing w:line="256" w:lineRule="auto"/>
        <w:ind w:firstLine="720"/>
        <w:jc w:val="both"/>
        <w:rPr>
          <w:rFonts w:ascii="Trebuchet MS" w:eastAsia="Calibri" w:hAnsi="Trebuchet MS" w:cs="Times New Roman"/>
          <w:i/>
          <w:iCs/>
          <w:kern w:val="2"/>
          <w:sz w:val="22"/>
          <w:szCs w:val="22"/>
          <w:lang w:eastAsia="en-US"/>
          <w14:ligatures w14:val="standardContextual"/>
        </w:rPr>
      </w:pPr>
      <w:r w:rsidRPr="00715DAD">
        <w:rPr>
          <w:rFonts w:ascii="Trebuchet MS" w:eastAsia="Calibri" w:hAnsi="Trebuchet MS" w:cs="Times New Roman"/>
          <w:i/>
          <w:iCs/>
          <w:kern w:val="2"/>
          <w:sz w:val="22"/>
          <w:szCs w:val="22"/>
          <w:lang w:eastAsia="en-US"/>
          <w14:ligatures w14:val="standardContextual"/>
        </w:rPr>
        <w:t>Jei deklaraciją pasirašo tiekėjo įgaliotas asmuo, turi būti pateiktas įgaliojimas</w:t>
      </w:r>
    </w:p>
    <w:p w14:paraId="0A65F7CC" w14:textId="77777777" w:rsidR="00715DAD" w:rsidRPr="00715DAD" w:rsidRDefault="00715DAD" w:rsidP="00715DAD">
      <w:pPr>
        <w:rPr>
          <w:rFonts w:ascii="Trebuchet MS" w:eastAsia="Times New Roman" w:hAnsi="Trebuchet MS" w:cs="Arial"/>
        </w:rPr>
      </w:pPr>
    </w:p>
    <w:p w14:paraId="25D1FECA" w14:textId="04E00F6D" w:rsidR="00E82B59" w:rsidRDefault="00715DAD" w:rsidP="00715DAD">
      <w:pPr>
        <w:rPr>
          <w:rFonts w:ascii="Aptos" w:eastAsia="Times New Roman" w:hAnsi="Aptos" w:cs="Times New Roman"/>
        </w:rPr>
      </w:pPr>
      <w:r w:rsidRPr="00715DAD">
        <w:rPr>
          <w:rFonts w:ascii="Trebuchet MS" w:eastAsia="Times New Roman" w:hAnsi="Trebuchet MS" w:cs="Arial"/>
          <w:i/>
          <w:iCs/>
          <w:sz w:val="20"/>
          <w:szCs w:val="20"/>
        </w:rPr>
        <w:t xml:space="preserve">Informacija apie perkančiosios organizacijos vykdomą asmens duomenų tvarkymą pateikiama adresu </w:t>
      </w:r>
      <w:hyperlink r:id="rId31" w:history="1">
        <w:r w:rsidRPr="00715DAD">
          <w:rPr>
            <w:rFonts w:ascii="Trebuchet MS" w:eastAsia="Times New Roman" w:hAnsi="Trebuchet MS" w:cs="Arial"/>
            <w:i/>
            <w:iCs/>
            <w:color w:val="467886"/>
            <w:sz w:val="20"/>
            <w:szCs w:val="20"/>
            <w:u w:val="single"/>
          </w:rPr>
          <w:t>https://kaunopoliklinika.lt/</w:t>
        </w:r>
      </w:hyperlink>
      <w:r w:rsidRPr="00715DAD">
        <w:rPr>
          <w:rFonts w:ascii="Trebuchet MS" w:eastAsia="Times New Roman" w:hAnsi="Trebuchet MS" w:cs="Arial"/>
          <w:i/>
          <w:iCs/>
          <w:sz w:val="20"/>
          <w:szCs w:val="20"/>
        </w:rPr>
        <w:t>skiltyje Asmens duomenų apsauga (</w:t>
      </w:r>
      <w:hyperlink r:id="rId32" w:history="1">
        <w:r w:rsidRPr="00715DAD">
          <w:rPr>
            <w:rFonts w:ascii="Trebuchet MS" w:eastAsia="Times New Roman" w:hAnsi="Trebuchet MS" w:cs="Arial"/>
            <w:i/>
            <w:iCs/>
            <w:color w:val="467886"/>
            <w:sz w:val="20"/>
            <w:szCs w:val="20"/>
            <w:u w:val="single"/>
          </w:rPr>
          <w:t>https://kaunopoliklinika.lt/duomenu-apsauga</w:t>
        </w:r>
      </w:hyperlink>
    </w:p>
    <w:p w14:paraId="20C28CDB" w14:textId="77777777" w:rsidR="00715DAD" w:rsidRDefault="00715DAD" w:rsidP="00715DAD">
      <w:pPr>
        <w:rPr>
          <w:rFonts w:ascii="Aptos" w:eastAsia="Times New Roman" w:hAnsi="Aptos" w:cs="Times New Roman"/>
        </w:rPr>
      </w:pPr>
    </w:p>
    <w:p w14:paraId="0ADEA308" w14:textId="77777777" w:rsidR="00715DAD" w:rsidRDefault="00715DAD" w:rsidP="00715DAD">
      <w:pPr>
        <w:rPr>
          <w:rFonts w:ascii="Aptos" w:eastAsia="Times New Roman" w:hAnsi="Aptos" w:cs="Times New Roman"/>
        </w:rPr>
      </w:pPr>
    </w:p>
    <w:p w14:paraId="7E98E696" w14:textId="77777777" w:rsidR="00715DAD" w:rsidRDefault="00715DAD" w:rsidP="00715DAD">
      <w:pPr>
        <w:rPr>
          <w:rFonts w:ascii="Aptos" w:eastAsia="Times New Roman" w:hAnsi="Aptos" w:cs="Times New Roman"/>
        </w:rPr>
      </w:pPr>
    </w:p>
    <w:p w14:paraId="6815A0CB" w14:textId="77777777" w:rsidR="00715DAD" w:rsidRDefault="00715DAD" w:rsidP="00715DAD">
      <w:pPr>
        <w:rPr>
          <w:rFonts w:ascii="Aptos" w:eastAsia="Times New Roman" w:hAnsi="Aptos" w:cs="Times New Roman"/>
        </w:rPr>
      </w:pPr>
    </w:p>
    <w:p w14:paraId="53ED568D" w14:textId="77777777" w:rsidR="00715DAD" w:rsidRDefault="00715DAD" w:rsidP="00715DAD">
      <w:pPr>
        <w:rPr>
          <w:rFonts w:ascii="Aptos" w:eastAsia="Times New Roman" w:hAnsi="Aptos" w:cs="Times New Roman"/>
        </w:rPr>
      </w:pPr>
    </w:p>
    <w:p w14:paraId="46C4B7F6" w14:textId="77777777" w:rsidR="00715DAD" w:rsidRDefault="00715DAD" w:rsidP="00715DAD">
      <w:pPr>
        <w:rPr>
          <w:rFonts w:ascii="Aptos" w:eastAsia="Times New Roman" w:hAnsi="Aptos" w:cs="Times New Roman"/>
        </w:rPr>
      </w:pPr>
    </w:p>
    <w:p w14:paraId="4B6B5A85" w14:textId="77777777" w:rsidR="00715DAD" w:rsidRDefault="00715DAD" w:rsidP="00715DAD">
      <w:pPr>
        <w:rPr>
          <w:rFonts w:ascii="Aptos" w:eastAsia="Times New Roman" w:hAnsi="Aptos" w:cs="Times New Roman"/>
        </w:rPr>
      </w:pPr>
    </w:p>
    <w:p w14:paraId="563BACD6" w14:textId="77777777" w:rsidR="00715DAD" w:rsidRDefault="00715DAD" w:rsidP="00715DAD">
      <w:pPr>
        <w:rPr>
          <w:rFonts w:ascii="Aptos" w:eastAsia="Times New Roman" w:hAnsi="Aptos" w:cs="Times New Roman"/>
        </w:rPr>
      </w:pPr>
    </w:p>
    <w:p w14:paraId="2736B626" w14:textId="77777777" w:rsidR="00715DAD" w:rsidRDefault="00715DAD" w:rsidP="00715DAD">
      <w:pPr>
        <w:rPr>
          <w:rFonts w:ascii="Aptos" w:eastAsia="Times New Roman" w:hAnsi="Aptos" w:cs="Times New Roman"/>
        </w:rPr>
      </w:pPr>
    </w:p>
    <w:p w14:paraId="063957DB" w14:textId="77777777" w:rsidR="00715DAD" w:rsidRDefault="00715DAD" w:rsidP="00715DAD">
      <w:pPr>
        <w:rPr>
          <w:rFonts w:ascii="Aptos" w:eastAsia="Times New Roman" w:hAnsi="Aptos" w:cs="Times New Roman"/>
        </w:rPr>
      </w:pPr>
    </w:p>
    <w:p w14:paraId="7ABC2A11" w14:textId="77777777" w:rsidR="00715DAD" w:rsidRDefault="00715DAD" w:rsidP="00715DAD">
      <w:pPr>
        <w:rPr>
          <w:rFonts w:ascii="Trebuchet MS" w:hAnsi="Trebuchet MS"/>
          <w:sz w:val="16"/>
          <w:szCs w:val="16"/>
        </w:rPr>
      </w:pPr>
    </w:p>
    <w:p w14:paraId="3DA52702" w14:textId="77777777" w:rsidR="000F282D" w:rsidRPr="00ED4013" w:rsidRDefault="000F282D" w:rsidP="000F282D">
      <w:pPr>
        <w:keepNext/>
        <w:keepLines/>
        <w:spacing w:before="120" w:after="0" w:line="240" w:lineRule="auto"/>
        <w:ind w:left="5103"/>
        <w:jc w:val="both"/>
        <w:outlineLvl w:val="1"/>
        <w:rPr>
          <w:rFonts w:ascii="Trebuchet MS" w:eastAsia="Calibri Light" w:hAnsi="Trebuchet MS" w:cs="Times New Roman"/>
          <w:color w:val="0070C0"/>
          <w:sz w:val="22"/>
          <w:szCs w:val="22"/>
        </w:rPr>
      </w:pPr>
      <w:bookmarkStart w:id="96" w:name="_Toc126333946"/>
      <w:bookmarkStart w:id="97" w:name="_Toc168303835"/>
      <w:bookmarkStart w:id="98" w:name="_Toc195528597"/>
      <w:r w:rsidRPr="0095003B">
        <w:rPr>
          <w:rStyle w:val="Heading2Char"/>
          <w:rFonts w:ascii="Trebuchet MS" w:hAnsi="Trebuchet MS"/>
          <w:color w:val="0070C0"/>
          <w:sz w:val="22"/>
          <w:szCs w:val="22"/>
        </w:rPr>
        <w:lastRenderedPageBreak/>
        <w:t>Pirkimo specialiųjų sąlygų 8 priedas</w:t>
      </w:r>
      <w:r w:rsidRPr="005E1969">
        <w:rPr>
          <w:rFonts w:ascii="Trebuchet MS" w:eastAsia="Calibri Light" w:hAnsi="Trebuchet MS" w:cs="Times New Roman"/>
          <w:color w:val="0070C0"/>
          <w:sz w:val="22"/>
          <w:szCs w:val="22"/>
        </w:rPr>
        <w:t xml:space="preserve"> </w:t>
      </w:r>
      <w:r w:rsidRPr="00ED4013">
        <w:rPr>
          <w:rFonts w:ascii="Trebuchet MS" w:eastAsia="Calibri Light" w:hAnsi="Trebuchet MS" w:cs="Times New Roman"/>
          <w:color w:val="0070C0"/>
          <w:sz w:val="22"/>
          <w:szCs w:val="22"/>
        </w:rPr>
        <w:t xml:space="preserve">„Tiekėjo deklaracija </w:t>
      </w:r>
      <w:bookmarkStart w:id="99" w:name="Pirkimo_specialiųjų_sąlygų_8priedas_Regl"/>
      <w:r w:rsidRPr="00ED4013">
        <w:rPr>
          <w:rFonts w:ascii="Trebuchet MS" w:eastAsia="Calibri Light" w:hAnsi="Trebuchet MS" w:cs="Times New Roman"/>
          <w:color w:val="0070C0"/>
          <w:sz w:val="22"/>
          <w:szCs w:val="22"/>
        </w:rPr>
        <w:t>dėl atitikties Reglamento nuostatoms“</w:t>
      </w:r>
      <w:bookmarkEnd w:id="96"/>
      <w:bookmarkEnd w:id="97"/>
      <w:bookmarkEnd w:id="98"/>
      <w:bookmarkEnd w:id="99"/>
    </w:p>
    <w:p w14:paraId="03D63CD0" w14:textId="77777777" w:rsidR="000F282D" w:rsidRPr="00ED4013" w:rsidRDefault="000F282D" w:rsidP="000F282D">
      <w:pPr>
        <w:rPr>
          <w:rFonts w:ascii="Trebuchet MS" w:eastAsia="Calibri" w:hAnsi="Trebuchet MS" w:cs="Arial"/>
          <w:sz w:val="22"/>
          <w:szCs w:val="22"/>
        </w:rPr>
      </w:pPr>
    </w:p>
    <w:p w14:paraId="4CE7BD2C" w14:textId="77777777" w:rsidR="000F282D" w:rsidRPr="00ED4013" w:rsidRDefault="000F282D" w:rsidP="000F282D">
      <w:pPr>
        <w:jc w:val="center"/>
        <w:rPr>
          <w:rFonts w:ascii="Trebuchet MS" w:eastAsia="Calibri" w:hAnsi="Trebuchet MS" w:cs="Calibri"/>
        </w:rPr>
      </w:pPr>
      <w:r w:rsidRPr="00ED4013">
        <w:rPr>
          <w:rFonts w:ascii="Trebuchet MS" w:eastAsia="Calibri" w:hAnsi="Trebuchet MS" w:cs="Calibri"/>
        </w:rPr>
        <w:t>Herbas arba prekių ženklas</w:t>
      </w:r>
    </w:p>
    <w:p w14:paraId="71511101" w14:textId="77777777" w:rsidR="000F282D" w:rsidRPr="00ED4013" w:rsidRDefault="000F282D" w:rsidP="000F282D">
      <w:pPr>
        <w:jc w:val="center"/>
        <w:rPr>
          <w:rFonts w:ascii="Trebuchet MS" w:eastAsia="Calibri" w:hAnsi="Trebuchet MS" w:cs="Calibri"/>
        </w:rPr>
      </w:pPr>
      <w:r w:rsidRPr="00ED4013">
        <w:rPr>
          <w:rFonts w:ascii="Trebuchet MS" w:eastAsia="Calibri" w:hAnsi="Trebuchet MS" w:cs="Calibri"/>
        </w:rPr>
        <w:t>(Tiekėjo pavadinimas)</w:t>
      </w:r>
    </w:p>
    <w:p w14:paraId="4E065344" w14:textId="77777777" w:rsidR="000F282D" w:rsidRPr="00ED4013" w:rsidRDefault="000F282D" w:rsidP="000F282D">
      <w:pPr>
        <w:jc w:val="both"/>
        <w:rPr>
          <w:rFonts w:ascii="Trebuchet MS" w:eastAsia="Calibri" w:hAnsi="Trebuchet MS" w:cs="Calibri"/>
        </w:rPr>
      </w:pPr>
      <w:r w:rsidRPr="00ED4013">
        <w:rPr>
          <w:rFonts w:ascii="Trebuchet MS" w:eastAsia="Calibri" w:hAnsi="Trebuchet MS"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3B533F0" w14:textId="77777777" w:rsidR="000F282D" w:rsidRPr="00ED4013" w:rsidRDefault="000F282D" w:rsidP="000F282D">
      <w:pPr>
        <w:jc w:val="both"/>
        <w:rPr>
          <w:rFonts w:ascii="Trebuchet MS" w:eastAsia="Calibri" w:hAnsi="Trebuchet MS" w:cs="Calibri"/>
        </w:rPr>
      </w:pPr>
    </w:p>
    <w:p w14:paraId="39966F08" w14:textId="77777777" w:rsidR="000F282D" w:rsidRPr="00ED4013" w:rsidRDefault="000F282D" w:rsidP="000F282D">
      <w:pPr>
        <w:spacing w:after="0" w:line="240" w:lineRule="auto"/>
        <w:jc w:val="center"/>
        <w:rPr>
          <w:rFonts w:ascii="Trebuchet MS" w:eastAsia="Calibri" w:hAnsi="Trebuchet MS" w:cs="Calibri"/>
        </w:rPr>
      </w:pPr>
      <w:r w:rsidRPr="00ED4013">
        <w:rPr>
          <w:rFonts w:ascii="Trebuchet MS" w:eastAsia="Calibri" w:hAnsi="Trebuchet MS" w:cs="Calibri"/>
        </w:rPr>
        <w:t>__________________________</w:t>
      </w:r>
    </w:p>
    <w:p w14:paraId="5B2E4E83" w14:textId="77777777" w:rsidR="000F282D" w:rsidRPr="00ED4013" w:rsidRDefault="000F282D" w:rsidP="000F282D">
      <w:pPr>
        <w:tabs>
          <w:tab w:val="center" w:pos="2520"/>
        </w:tabs>
        <w:spacing w:after="0" w:line="240" w:lineRule="auto"/>
        <w:jc w:val="center"/>
        <w:rPr>
          <w:rFonts w:ascii="Trebuchet MS" w:eastAsia="Calibri" w:hAnsi="Trebuchet MS" w:cs="Calibri"/>
          <w:i/>
          <w:iCs/>
        </w:rPr>
      </w:pPr>
      <w:r w:rsidRPr="00ED4013">
        <w:rPr>
          <w:rFonts w:ascii="Trebuchet MS" w:eastAsia="Calibri" w:hAnsi="Trebuchet MS" w:cs="Calibri"/>
          <w:i/>
          <w:iCs/>
        </w:rPr>
        <w:t>(Adresatas (perkančioji organizacija))</w:t>
      </w:r>
    </w:p>
    <w:p w14:paraId="1A86D1CE" w14:textId="77777777" w:rsidR="000F282D" w:rsidRPr="00ED4013" w:rsidRDefault="000F282D" w:rsidP="000F282D">
      <w:pPr>
        <w:jc w:val="center"/>
        <w:rPr>
          <w:rFonts w:ascii="Trebuchet MS" w:eastAsia="Calibri" w:hAnsi="Trebuchet MS" w:cs="Calibri"/>
          <w:b/>
        </w:rPr>
      </w:pPr>
    </w:p>
    <w:p w14:paraId="412B99FD" w14:textId="77777777" w:rsidR="000F282D" w:rsidRPr="00ED4013" w:rsidRDefault="000F282D" w:rsidP="000F282D">
      <w:pPr>
        <w:autoSpaceDE w:val="0"/>
        <w:autoSpaceDN w:val="0"/>
        <w:adjustRightInd w:val="0"/>
        <w:jc w:val="center"/>
        <w:rPr>
          <w:rFonts w:ascii="Trebuchet MS" w:eastAsia="Calibri" w:hAnsi="Trebuchet MS" w:cs="Calibri"/>
          <w:sz w:val="22"/>
          <w:szCs w:val="22"/>
        </w:rPr>
      </w:pPr>
      <w:r w:rsidRPr="00ED4013">
        <w:rPr>
          <w:rFonts w:ascii="Trebuchet MS" w:eastAsia="Calibri" w:hAnsi="Trebuchet MS" w:cs="Calibri"/>
          <w:b/>
          <w:bCs/>
          <w:sz w:val="22"/>
          <w:szCs w:val="22"/>
        </w:rPr>
        <w:t>TIEKĖJO DEKLARACIJA</w:t>
      </w:r>
    </w:p>
    <w:p w14:paraId="40BF43B2" w14:textId="77777777" w:rsidR="000F282D" w:rsidRPr="00ED4013" w:rsidRDefault="000F282D" w:rsidP="000F282D">
      <w:pPr>
        <w:shd w:val="clear" w:color="auto" w:fill="FFFFFF"/>
        <w:spacing w:after="0" w:line="240" w:lineRule="auto"/>
        <w:jc w:val="center"/>
        <w:rPr>
          <w:rFonts w:ascii="Trebuchet MS" w:eastAsia="Calibri" w:hAnsi="Trebuchet MS" w:cs="Calibri"/>
          <w:b/>
          <w:bCs/>
          <w:sz w:val="22"/>
          <w:szCs w:val="22"/>
        </w:rPr>
      </w:pPr>
      <w:r w:rsidRPr="00ED4013">
        <w:rPr>
          <w:rFonts w:ascii="Trebuchet MS" w:eastAsia="Calibri" w:hAnsi="Trebuchet MS" w:cs="Calibri"/>
          <w:sz w:val="22"/>
          <w:szCs w:val="22"/>
        </w:rPr>
        <w:t>_____________</w:t>
      </w:r>
      <w:r w:rsidRPr="00ED4013">
        <w:rPr>
          <w:rFonts w:ascii="Trebuchet MS" w:eastAsia="Calibri" w:hAnsi="Trebuchet MS" w:cs="Calibri"/>
          <w:b/>
          <w:bCs/>
          <w:sz w:val="22"/>
          <w:szCs w:val="22"/>
        </w:rPr>
        <w:t xml:space="preserve"> </w:t>
      </w:r>
      <w:r w:rsidRPr="00ED4013">
        <w:rPr>
          <w:rFonts w:ascii="Trebuchet MS" w:eastAsia="Calibri" w:hAnsi="Trebuchet MS" w:cs="Calibri"/>
          <w:sz w:val="22"/>
          <w:szCs w:val="22"/>
        </w:rPr>
        <w:t>Nr.______</w:t>
      </w:r>
    </w:p>
    <w:p w14:paraId="0494D3C4" w14:textId="77777777" w:rsidR="000F282D" w:rsidRPr="00ED4013" w:rsidRDefault="000F282D" w:rsidP="000F282D">
      <w:pPr>
        <w:shd w:val="clear" w:color="auto" w:fill="FFFFFF"/>
        <w:spacing w:after="0" w:line="240" w:lineRule="auto"/>
        <w:ind w:firstLine="3969"/>
        <w:rPr>
          <w:rFonts w:ascii="Trebuchet MS" w:eastAsia="Calibri" w:hAnsi="Trebuchet MS" w:cs="Calibri"/>
          <w:bCs/>
          <w:i/>
          <w:iCs/>
          <w:color w:val="000000"/>
          <w:sz w:val="22"/>
          <w:szCs w:val="22"/>
        </w:rPr>
      </w:pPr>
      <w:r>
        <w:rPr>
          <w:rFonts w:ascii="Trebuchet MS" w:eastAsia="Calibri" w:hAnsi="Trebuchet MS" w:cs="Calibri"/>
          <w:bCs/>
          <w:i/>
          <w:iCs/>
          <w:color w:val="000000"/>
          <w:sz w:val="22"/>
          <w:szCs w:val="22"/>
        </w:rPr>
        <w:t xml:space="preserve">  </w:t>
      </w:r>
      <w:r w:rsidRPr="00ED4013">
        <w:rPr>
          <w:rFonts w:ascii="Trebuchet MS" w:eastAsia="Calibri" w:hAnsi="Trebuchet MS" w:cs="Calibri"/>
          <w:bCs/>
          <w:i/>
          <w:iCs/>
          <w:color w:val="000000"/>
          <w:sz w:val="22"/>
          <w:szCs w:val="22"/>
        </w:rPr>
        <w:t xml:space="preserve">      (Data)</w:t>
      </w:r>
    </w:p>
    <w:p w14:paraId="5C8CC059" w14:textId="77777777" w:rsidR="000F282D" w:rsidRPr="00ED4013" w:rsidRDefault="000F282D" w:rsidP="000F282D">
      <w:pPr>
        <w:shd w:val="clear" w:color="auto" w:fill="FFFFFF"/>
        <w:spacing w:after="0" w:line="240" w:lineRule="auto"/>
        <w:ind w:firstLine="3969"/>
        <w:rPr>
          <w:rFonts w:ascii="Trebuchet MS" w:eastAsia="Calibri" w:hAnsi="Trebuchet MS" w:cs="Calibri"/>
          <w:bCs/>
          <w:color w:val="000000"/>
          <w:sz w:val="22"/>
          <w:szCs w:val="22"/>
        </w:rPr>
      </w:pPr>
    </w:p>
    <w:p w14:paraId="1EBBEE60" w14:textId="77777777" w:rsidR="000F282D" w:rsidRPr="00ED4013" w:rsidRDefault="000F282D" w:rsidP="000F282D">
      <w:pPr>
        <w:shd w:val="clear" w:color="auto" w:fill="FFFFFF"/>
        <w:spacing w:after="0" w:line="240" w:lineRule="auto"/>
        <w:jc w:val="center"/>
        <w:rPr>
          <w:rFonts w:ascii="Trebuchet MS" w:eastAsia="Calibri" w:hAnsi="Trebuchet MS" w:cs="Calibri"/>
          <w:bCs/>
          <w:color w:val="000000"/>
          <w:sz w:val="22"/>
          <w:szCs w:val="22"/>
        </w:rPr>
      </w:pPr>
      <w:r w:rsidRPr="00ED4013">
        <w:rPr>
          <w:rFonts w:ascii="Trebuchet MS" w:eastAsia="Calibri" w:hAnsi="Trebuchet MS" w:cs="Calibri"/>
          <w:bCs/>
          <w:color w:val="000000"/>
          <w:sz w:val="22"/>
          <w:szCs w:val="22"/>
        </w:rPr>
        <w:t>_____________</w:t>
      </w:r>
    </w:p>
    <w:p w14:paraId="2AB49CC3" w14:textId="77777777" w:rsidR="000F282D" w:rsidRPr="00ED4013" w:rsidRDefault="000F282D" w:rsidP="000F282D">
      <w:pPr>
        <w:shd w:val="clear" w:color="auto" w:fill="FFFFFF"/>
        <w:spacing w:after="0" w:line="240" w:lineRule="auto"/>
        <w:jc w:val="center"/>
        <w:rPr>
          <w:rFonts w:ascii="Trebuchet MS" w:eastAsia="Calibri" w:hAnsi="Trebuchet MS" w:cs="Calibri"/>
          <w:bCs/>
          <w:i/>
          <w:iCs/>
          <w:color w:val="000000"/>
          <w:sz w:val="22"/>
          <w:szCs w:val="22"/>
        </w:rPr>
      </w:pPr>
      <w:r w:rsidRPr="00ED4013">
        <w:rPr>
          <w:rFonts w:ascii="Trebuchet MS" w:eastAsia="Calibri" w:hAnsi="Trebuchet MS" w:cs="Calibri"/>
          <w:bCs/>
          <w:i/>
          <w:iCs/>
          <w:color w:val="000000"/>
          <w:sz w:val="22"/>
          <w:szCs w:val="22"/>
        </w:rPr>
        <w:t>(Sudarymo vieta)</w:t>
      </w:r>
    </w:p>
    <w:p w14:paraId="6DEEAE0B" w14:textId="77777777" w:rsidR="000F282D" w:rsidRPr="00ED4013" w:rsidRDefault="000F282D" w:rsidP="000F282D">
      <w:pPr>
        <w:shd w:val="clear" w:color="auto" w:fill="FFFFFF"/>
        <w:jc w:val="center"/>
        <w:rPr>
          <w:rFonts w:ascii="Trebuchet MS" w:eastAsia="Calibri" w:hAnsi="Trebuchet MS" w:cs="Calibri"/>
          <w:bCs/>
          <w:color w:val="000000"/>
          <w:sz w:val="22"/>
          <w:szCs w:val="22"/>
        </w:rPr>
      </w:pPr>
    </w:p>
    <w:p w14:paraId="7897C797" w14:textId="77777777" w:rsidR="000F282D" w:rsidRPr="00ED4013" w:rsidRDefault="000F282D" w:rsidP="000F282D">
      <w:pPr>
        <w:tabs>
          <w:tab w:val="left" w:pos="851"/>
        </w:tabs>
        <w:snapToGrid w:val="0"/>
        <w:spacing w:after="0" w:line="240" w:lineRule="auto"/>
        <w:ind w:right="-1"/>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Aš, ______________________________________________________________________</w:t>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t>____________________ ,</w:t>
      </w:r>
    </w:p>
    <w:p w14:paraId="71D0E5C3" w14:textId="77777777" w:rsidR="000F282D" w:rsidRPr="00ED4013" w:rsidRDefault="000F282D" w:rsidP="000F282D">
      <w:pPr>
        <w:tabs>
          <w:tab w:val="left" w:pos="851"/>
        </w:tabs>
        <w:snapToGrid w:val="0"/>
        <w:ind w:right="-1"/>
        <w:jc w:val="both"/>
        <w:rPr>
          <w:rFonts w:ascii="Trebuchet MS" w:eastAsia="Calibri" w:hAnsi="Trebuchet MS" w:cs="Calibri"/>
          <w:i/>
          <w:iCs/>
          <w:spacing w:val="-2"/>
          <w:sz w:val="20"/>
          <w:szCs w:val="20"/>
        </w:rPr>
      </w:pPr>
      <w:r w:rsidRPr="00ED4013">
        <w:rPr>
          <w:rFonts w:ascii="Trebuchet MS" w:eastAsia="Calibri" w:hAnsi="Trebuchet MS" w:cs="Calibri"/>
          <w:spacing w:val="-2"/>
          <w:sz w:val="20"/>
          <w:szCs w:val="20"/>
        </w:rPr>
        <w:tab/>
      </w:r>
      <w:r w:rsidRPr="00ED4013">
        <w:rPr>
          <w:rFonts w:ascii="Trebuchet MS" w:eastAsia="Calibri" w:hAnsi="Trebuchet MS" w:cs="Calibri"/>
          <w:spacing w:val="-2"/>
          <w:sz w:val="20"/>
          <w:szCs w:val="20"/>
        </w:rPr>
        <w:tab/>
        <w:t xml:space="preserve">                 </w:t>
      </w:r>
      <w:r w:rsidRPr="00ED4013">
        <w:rPr>
          <w:rFonts w:ascii="Trebuchet MS" w:eastAsia="Calibri" w:hAnsi="Trebuchet MS" w:cs="Calibri"/>
          <w:i/>
          <w:iCs/>
          <w:spacing w:val="-2"/>
          <w:sz w:val="20"/>
          <w:szCs w:val="20"/>
        </w:rPr>
        <w:t>(Tiekėjo vadovo ar jo įgalioto asmens pareigų pavadinimas, vardas ir pavardė)</w:t>
      </w:r>
    </w:p>
    <w:p w14:paraId="760B580E"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p>
    <w:p w14:paraId="2C3E18C8"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tvirtinu, kad mano vadovaujamas (-a) (atstovaujamas (-a))___________________________________________ ,</w:t>
      </w:r>
    </w:p>
    <w:p w14:paraId="654988B2" w14:textId="77777777" w:rsidR="000F282D" w:rsidRPr="00ED4013" w:rsidRDefault="000F282D" w:rsidP="000F282D">
      <w:pPr>
        <w:snapToGrid w:val="0"/>
        <w:spacing w:after="0" w:line="240" w:lineRule="auto"/>
        <w:jc w:val="both"/>
        <w:rPr>
          <w:rFonts w:ascii="Trebuchet MS" w:eastAsia="Calibri" w:hAnsi="Trebuchet MS" w:cs="Calibri"/>
          <w:i/>
          <w:iCs/>
          <w:spacing w:val="-2"/>
          <w:sz w:val="22"/>
          <w:szCs w:val="22"/>
        </w:rPr>
      </w:pPr>
      <w:r w:rsidRPr="00ED4013">
        <w:rPr>
          <w:rFonts w:ascii="Trebuchet MS" w:eastAsia="Calibri" w:hAnsi="Trebuchet MS" w:cs="Calibri"/>
          <w:spacing w:val="-2"/>
          <w:sz w:val="22"/>
          <w:szCs w:val="22"/>
        </w:rPr>
        <w:t xml:space="preserve">                                                                                                                    </w:t>
      </w:r>
      <w:r w:rsidRPr="00ED4013">
        <w:rPr>
          <w:rFonts w:ascii="Trebuchet MS" w:eastAsia="Calibri" w:hAnsi="Trebuchet MS" w:cs="Calibri"/>
          <w:i/>
          <w:iCs/>
          <w:spacing w:val="-2"/>
          <w:sz w:val="22"/>
          <w:szCs w:val="22"/>
        </w:rPr>
        <w:t>(Tiekėjo pavadinimas)</w:t>
      </w:r>
    </w:p>
    <w:p w14:paraId="510DFEE9" w14:textId="77777777" w:rsidR="000F282D" w:rsidRPr="00ED4013" w:rsidRDefault="000F282D" w:rsidP="000F282D">
      <w:pPr>
        <w:snapToGrid w:val="0"/>
        <w:ind w:right="-1"/>
        <w:jc w:val="both"/>
        <w:rPr>
          <w:rFonts w:ascii="Trebuchet MS" w:eastAsia="Calibri" w:hAnsi="Trebuchet MS" w:cs="Calibri"/>
          <w:spacing w:val="-2"/>
          <w:sz w:val="22"/>
          <w:szCs w:val="22"/>
        </w:rPr>
      </w:pPr>
    </w:p>
    <w:p w14:paraId="20F92037"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dalyvaujantis (-i) _______________________________________________________________________________</w:t>
      </w:r>
    </w:p>
    <w:p w14:paraId="1055A338" w14:textId="77777777" w:rsidR="000F282D" w:rsidRPr="00ED4013" w:rsidRDefault="000F282D" w:rsidP="000F282D">
      <w:pPr>
        <w:snapToGrid w:val="0"/>
        <w:spacing w:after="0" w:line="240" w:lineRule="auto"/>
        <w:ind w:firstLine="1296"/>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(perkančiosios organizacijos pavadinimas)</w:t>
      </w:r>
    </w:p>
    <w:p w14:paraId="40634887" w14:textId="77777777" w:rsidR="000F282D" w:rsidRPr="00ED4013" w:rsidRDefault="000F282D" w:rsidP="000F282D">
      <w:pPr>
        <w:snapToGrid w:val="0"/>
        <w:ind w:right="-1"/>
        <w:jc w:val="both"/>
        <w:rPr>
          <w:rFonts w:ascii="Trebuchet MS" w:eastAsia="Calibri" w:hAnsi="Trebuchet MS" w:cs="Calibri"/>
          <w:spacing w:val="-2"/>
          <w:sz w:val="22"/>
          <w:szCs w:val="22"/>
        </w:rPr>
      </w:pPr>
    </w:p>
    <w:p w14:paraId="3BE22AD3"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atliekamame __________________________________________________________________________________</w:t>
      </w:r>
    </w:p>
    <w:p w14:paraId="6E91BAF0" w14:textId="77777777" w:rsidR="000F282D" w:rsidRPr="00ED4013" w:rsidRDefault="000F282D" w:rsidP="000F282D">
      <w:pPr>
        <w:snapToGrid w:val="0"/>
        <w:spacing w:after="0" w:line="240" w:lineRule="auto"/>
        <w:ind w:left="1296" w:firstLine="1296"/>
        <w:jc w:val="both"/>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(Pirkimo objekto pavadinimas, pirkimo numeris)</w:t>
      </w:r>
    </w:p>
    <w:p w14:paraId="67BD84AB" w14:textId="77777777" w:rsidR="000F282D" w:rsidRPr="00ED4013" w:rsidRDefault="000F282D" w:rsidP="000F282D">
      <w:pPr>
        <w:snapToGrid w:val="0"/>
        <w:ind w:right="-1"/>
        <w:jc w:val="both"/>
        <w:rPr>
          <w:rFonts w:ascii="Trebuchet MS" w:eastAsia="Calibri" w:hAnsi="Trebuchet MS" w:cs="Calibri"/>
          <w:spacing w:val="-2"/>
          <w:sz w:val="22"/>
          <w:szCs w:val="22"/>
        </w:rPr>
      </w:pPr>
    </w:p>
    <w:p w14:paraId="6C977B25"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skelbtame ___________________________________________________________________________________ ,</w:t>
      </w:r>
    </w:p>
    <w:p w14:paraId="0A5C3148" w14:textId="77777777" w:rsidR="000F282D" w:rsidRPr="00ED4013" w:rsidRDefault="000F282D" w:rsidP="000F282D">
      <w:pPr>
        <w:snapToGrid w:val="0"/>
        <w:spacing w:after="0" w:line="240" w:lineRule="auto"/>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 xml:space="preserve">        (Skelbimo data)</w:t>
      </w:r>
    </w:p>
    <w:p w14:paraId="0DDB4DEF" w14:textId="77777777" w:rsidR="000F282D" w:rsidRPr="00ED4013" w:rsidRDefault="000F282D" w:rsidP="000F282D">
      <w:pPr>
        <w:jc w:val="both"/>
        <w:rPr>
          <w:rFonts w:ascii="Trebuchet MS" w:eastAsia="Calibri" w:hAnsi="Trebuchet MS" w:cs="Calibri"/>
          <w:sz w:val="22"/>
          <w:szCs w:val="22"/>
        </w:rPr>
      </w:pPr>
    </w:p>
    <w:p w14:paraId="314974D6" w14:textId="77777777" w:rsidR="000F282D" w:rsidRPr="00ED4013" w:rsidRDefault="000F282D" w:rsidP="000F282D">
      <w:pPr>
        <w:jc w:val="both"/>
        <w:rPr>
          <w:rFonts w:ascii="Trebuchet MS" w:eastAsia="Calibri" w:hAnsi="Trebuchet MS" w:cs="Calibri"/>
          <w:sz w:val="22"/>
          <w:szCs w:val="22"/>
        </w:rPr>
      </w:pPr>
      <w:r w:rsidRPr="00ED4013">
        <w:rPr>
          <w:rFonts w:ascii="Trebuchet MS" w:eastAsia="Calibri" w:hAnsi="Trebuchet MS" w:cs="Calibri"/>
          <w:sz w:val="22"/>
          <w:szCs w:val="22"/>
        </w:rPr>
        <w:t xml:space="preserve">nėra įtakojama Rusijos, kaip nurodyta </w:t>
      </w:r>
      <w:r w:rsidRPr="00ED4013">
        <w:rPr>
          <w:rFonts w:ascii="Trebuchet MS" w:eastAsia="Calibri" w:hAnsi="Trebuchet MS" w:cs="Calibri"/>
          <w:b/>
          <w:bCs/>
          <w:sz w:val="22"/>
          <w:szCs w:val="22"/>
        </w:rPr>
        <w:t>Tarybos reglamento</w:t>
      </w:r>
      <w:r w:rsidRPr="00ED4013">
        <w:rPr>
          <w:rFonts w:ascii="Trebuchet MS" w:eastAsia="Calibri" w:hAnsi="Trebuchet MS" w:cs="Calibri"/>
          <w:sz w:val="22"/>
          <w:szCs w:val="22"/>
        </w:rPr>
        <w:t xml:space="preserve"> </w:t>
      </w:r>
      <w:r w:rsidRPr="00ED4013">
        <w:rPr>
          <w:rFonts w:ascii="Trebuchet MS" w:eastAsia="Calibri" w:hAnsi="Trebuchet MS" w:cs="Calibr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ED4013">
        <w:rPr>
          <w:rFonts w:ascii="Trebuchet MS" w:eastAsia="Calibri" w:hAnsi="Trebuchet MS" w:cs="Calibri"/>
          <w:sz w:val="22"/>
          <w:szCs w:val="22"/>
        </w:rPr>
        <w:t>5k straipsnyje nustatytuose apribojimuose. Visų pirma pareiškiu, kad:</w:t>
      </w:r>
    </w:p>
    <w:p w14:paraId="6A13F342" w14:textId="77777777" w:rsidR="000F282D" w:rsidRPr="00ED4013" w:rsidRDefault="000F282D" w:rsidP="000F282D">
      <w:pPr>
        <w:jc w:val="both"/>
        <w:rPr>
          <w:rFonts w:ascii="Trebuchet MS" w:eastAsia="Calibri" w:hAnsi="Trebuchet MS" w:cs="Calibri"/>
          <w:sz w:val="22"/>
          <w:szCs w:val="22"/>
        </w:rPr>
      </w:pPr>
      <w:r w:rsidRPr="00ED4013">
        <w:rPr>
          <w:rFonts w:ascii="Trebuchet MS" w:eastAsia="Calibri" w:hAnsi="Trebuchet MS" w:cs="Calibri"/>
          <w:sz w:val="22"/>
          <w:szCs w:val="22"/>
        </w:rPr>
        <w:t>(a) mano atstovaujama įmonė (ir nė viena iš bendrovių, kurios yra mūsų konsorciumo nariais) nėra įsteigta Rusijoje;</w:t>
      </w:r>
    </w:p>
    <w:p w14:paraId="1A6809B0" w14:textId="77777777" w:rsidR="000F282D" w:rsidRPr="00ED4013" w:rsidRDefault="000F282D" w:rsidP="000F282D">
      <w:pPr>
        <w:jc w:val="both"/>
        <w:rPr>
          <w:rFonts w:ascii="Trebuchet MS" w:eastAsia="Calibri" w:hAnsi="Trebuchet MS" w:cs="Calibri"/>
          <w:sz w:val="22"/>
          <w:szCs w:val="22"/>
        </w:rPr>
      </w:pPr>
      <w:r w:rsidRPr="00ED4013">
        <w:rPr>
          <w:rFonts w:ascii="Trebuchet MS" w:eastAsia="Calibri" w:hAnsi="Trebuchet MS" w:cs="Calibri"/>
          <w:sz w:val="22"/>
          <w:szCs w:val="22"/>
        </w:rPr>
        <w:lastRenderedPageBreak/>
        <w:t xml:space="preserve">(b) mano atstovaujama įmonė (ir nė viena iš įmonių, kurios yra mūsų konsorciumo nariais) nėra juridinis asmuo, subjektas ar įstaiga, </w:t>
      </w:r>
      <w:r w:rsidRPr="00ED4013">
        <w:rPr>
          <w:rFonts w:ascii="Trebuchet MS" w:eastAsia="Calibri" w:hAnsi="Trebuchet MS" w:cs="Calibri"/>
          <w:color w:val="333333"/>
          <w:sz w:val="22"/>
          <w:szCs w:val="22"/>
          <w:shd w:val="clear" w:color="auto" w:fill="FFFFFF"/>
        </w:rPr>
        <w:t>kuriuose daugiau kaip 50 % nuosavybės teisių tiesiogiai ar netiesiogiai priklauso šios deklaracijos a) punkte nurodytam subjektui</w:t>
      </w:r>
      <w:r w:rsidRPr="00ED4013">
        <w:rPr>
          <w:rFonts w:ascii="Trebuchet MS" w:eastAsia="Calibri" w:hAnsi="Trebuchet MS" w:cs="Calibri"/>
          <w:sz w:val="22"/>
          <w:szCs w:val="22"/>
        </w:rPr>
        <w:t xml:space="preserve">; </w:t>
      </w:r>
    </w:p>
    <w:p w14:paraId="24486F32" w14:textId="77777777" w:rsidR="000F282D" w:rsidRPr="00ED4013" w:rsidRDefault="000F282D" w:rsidP="000F282D">
      <w:pPr>
        <w:jc w:val="both"/>
        <w:rPr>
          <w:rFonts w:ascii="Trebuchet MS" w:eastAsia="Calibri" w:hAnsi="Trebuchet MS" w:cs="Calibri"/>
          <w:sz w:val="22"/>
          <w:szCs w:val="22"/>
          <w:shd w:val="clear" w:color="auto" w:fill="FFFFFF"/>
        </w:rPr>
      </w:pPr>
      <w:r w:rsidRPr="00ED4013">
        <w:rPr>
          <w:rFonts w:ascii="Trebuchet MS" w:eastAsia="Calibri" w:hAnsi="Trebuchet MS" w:cs="Calibri"/>
          <w:sz w:val="22"/>
          <w:szCs w:val="22"/>
        </w:rPr>
        <w:t xml:space="preserve">(c) nei aš, nei mano atstovaujama bendrovė nesame </w:t>
      </w:r>
      <w:r w:rsidRPr="00ED4013">
        <w:rPr>
          <w:rFonts w:ascii="Trebuchet MS" w:eastAsia="Calibri" w:hAnsi="Trebuchet MS" w:cs="Calibri"/>
          <w:sz w:val="22"/>
          <w:szCs w:val="22"/>
          <w:shd w:val="clear" w:color="auto" w:fill="FFFFFF"/>
        </w:rPr>
        <w:t>fiziniu ar juridiniu asmeniu, subjektu ar organizacija, veikiančia šios deklaracijos a) arba b) punkte nurodyto subjekto vardu ar jo nurodymu;</w:t>
      </w:r>
    </w:p>
    <w:p w14:paraId="09DE84DE" w14:textId="77777777" w:rsidR="000F282D" w:rsidRPr="00ED4013" w:rsidRDefault="000F282D" w:rsidP="000F282D">
      <w:pPr>
        <w:jc w:val="both"/>
        <w:rPr>
          <w:rFonts w:ascii="Trebuchet MS" w:eastAsia="Calibri" w:hAnsi="Trebuchet MS" w:cs="Calibri"/>
          <w:sz w:val="22"/>
          <w:szCs w:val="22"/>
        </w:rPr>
      </w:pPr>
      <w:r w:rsidRPr="00ED4013">
        <w:rPr>
          <w:rFonts w:ascii="Trebuchet MS" w:eastAsia="Calibri" w:hAnsi="Trebuchet MS" w:cs="Calibri"/>
          <w:sz w:val="22"/>
          <w:szCs w:val="22"/>
        </w:rPr>
        <w:t xml:space="preserve">d) sutartis nebus paskirta vykdyti </w:t>
      </w:r>
      <w:r w:rsidRPr="00ED4013">
        <w:rPr>
          <w:rFonts w:ascii="Trebuchet MS" w:eastAsia="Calibri" w:hAnsi="Trebuchet MS" w:cs="Calibri"/>
          <w:sz w:val="22"/>
          <w:szCs w:val="22"/>
          <w:shd w:val="clear" w:color="auto" w:fill="FFFFFF"/>
        </w:rPr>
        <w:t>subrangovui (-ams), ar kitam (-iems) subjektui (-tams), kurių pajėgumais remiasi, kurie priskirtini šios deklaracijos a) arba b), arba c) punktuose nurodytiems subjektams.</w:t>
      </w:r>
    </w:p>
    <w:p w14:paraId="389BF8DD" w14:textId="77777777" w:rsidR="000F282D" w:rsidRPr="00ED4013" w:rsidRDefault="000F282D" w:rsidP="000F282D">
      <w:pPr>
        <w:rPr>
          <w:rFonts w:ascii="Trebuchet MS" w:hAnsi="Trebuchet MS"/>
          <w:sz w:val="22"/>
          <w:szCs w:val="22"/>
        </w:rPr>
      </w:pPr>
    </w:p>
    <w:tbl>
      <w:tblPr>
        <w:tblW w:w="9070" w:type="dxa"/>
        <w:tblLayout w:type="fixed"/>
        <w:tblLook w:val="04A0" w:firstRow="1" w:lastRow="0" w:firstColumn="1" w:lastColumn="0" w:noHBand="0" w:noVBand="1"/>
      </w:tblPr>
      <w:tblGrid>
        <w:gridCol w:w="3783"/>
        <w:gridCol w:w="2280"/>
        <w:gridCol w:w="3007"/>
      </w:tblGrid>
      <w:tr w:rsidR="000F282D" w:rsidRPr="00ED4013" w14:paraId="2B99E171" w14:textId="77777777">
        <w:trPr>
          <w:cantSplit/>
          <w:trHeight w:val="23"/>
        </w:trPr>
        <w:tc>
          <w:tcPr>
            <w:tcW w:w="3783" w:type="dxa"/>
            <w:hideMark/>
          </w:tcPr>
          <w:p w14:paraId="52A70350" w14:textId="77777777" w:rsidR="000F282D" w:rsidRPr="00ED4013" w:rsidRDefault="000F282D">
            <w:pPr>
              <w:spacing w:after="0" w:line="240" w:lineRule="auto"/>
              <w:rPr>
                <w:rFonts w:ascii="Trebuchet MS" w:eastAsia="Times New Roman" w:hAnsi="Trebuchet MS" w:cs="Times New Roman"/>
                <w:sz w:val="22"/>
                <w:szCs w:val="22"/>
              </w:rPr>
            </w:pPr>
            <w:r w:rsidRPr="00ED4013">
              <w:rPr>
                <w:rFonts w:ascii="Trebuchet MS" w:eastAsia="Calibri" w:hAnsi="Trebuchet MS" w:cs="Times New Roman"/>
                <w:sz w:val="22"/>
                <w:szCs w:val="22"/>
              </w:rPr>
              <w:t>______________</w:t>
            </w:r>
          </w:p>
          <w:p w14:paraId="6C36E369" w14:textId="77777777" w:rsidR="000F282D" w:rsidRPr="00ED4013" w:rsidRDefault="000F282D">
            <w:pPr>
              <w:spacing w:after="0" w:line="240" w:lineRule="auto"/>
              <w:rPr>
                <w:rFonts w:ascii="Trebuchet MS" w:eastAsia="Calibri" w:hAnsi="Trebuchet MS" w:cs="Times New Roman"/>
                <w:sz w:val="22"/>
                <w:szCs w:val="22"/>
              </w:rPr>
            </w:pPr>
            <w:r w:rsidRPr="00ED4013">
              <w:rPr>
                <w:rFonts w:ascii="Trebuchet MS" w:eastAsia="Calibri" w:hAnsi="Trebuchet MS" w:cs="Times New Roman"/>
                <w:sz w:val="22"/>
                <w:szCs w:val="22"/>
              </w:rPr>
              <w:t>(tiekėjo arba jo įgalioto asmens pareigų pavadinimas)**</w:t>
            </w:r>
          </w:p>
        </w:tc>
        <w:tc>
          <w:tcPr>
            <w:tcW w:w="2280" w:type="dxa"/>
            <w:hideMark/>
          </w:tcPr>
          <w:p w14:paraId="10BF1AB3" w14:textId="77777777" w:rsidR="000F282D" w:rsidRPr="00ED4013" w:rsidRDefault="000F282D">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__________</w:t>
            </w:r>
          </w:p>
          <w:p w14:paraId="0E6FF9B5" w14:textId="77777777" w:rsidR="000F282D" w:rsidRPr="00ED4013" w:rsidRDefault="000F282D">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(parašas)</w:t>
            </w:r>
          </w:p>
        </w:tc>
        <w:tc>
          <w:tcPr>
            <w:tcW w:w="3007" w:type="dxa"/>
            <w:hideMark/>
          </w:tcPr>
          <w:p w14:paraId="78CB3C76" w14:textId="77777777" w:rsidR="000F282D" w:rsidRPr="00ED4013" w:rsidRDefault="000F282D">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 xml:space="preserve">                _____________</w:t>
            </w:r>
          </w:p>
          <w:p w14:paraId="27DB8569" w14:textId="77777777" w:rsidR="000F282D" w:rsidRPr="00ED4013" w:rsidRDefault="000F282D">
            <w:pPr>
              <w:spacing w:after="0" w:line="240" w:lineRule="auto"/>
              <w:jc w:val="right"/>
              <w:rPr>
                <w:rFonts w:ascii="Trebuchet MS" w:eastAsia="Calibri" w:hAnsi="Trebuchet MS" w:cs="Times New Roman"/>
                <w:sz w:val="22"/>
                <w:szCs w:val="22"/>
              </w:rPr>
            </w:pPr>
            <w:r w:rsidRPr="00ED4013">
              <w:rPr>
                <w:rFonts w:ascii="Trebuchet MS" w:eastAsia="Calibri" w:hAnsi="Trebuchet MS" w:cs="Times New Roman"/>
                <w:sz w:val="22"/>
                <w:szCs w:val="22"/>
              </w:rPr>
              <w:t xml:space="preserve">   (vardas ir pavardė)</w:t>
            </w:r>
          </w:p>
        </w:tc>
      </w:tr>
    </w:tbl>
    <w:p w14:paraId="496A6CCA" w14:textId="77777777" w:rsidR="000F282D" w:rsidRPr="00ED4013" w:rsidRDefault="000F282D" w:rsidP="000F282D">
      <w:pPr>
        <w:spacing w:after="0" w:line="240" w:lineRule="auto"/>
        <w:ind w:firstLine="567"/>
        <w:jc w:val="both"/>
        <w:rPr>
          <w:rFonts w:ascii="Trebuchet MS" w:eastAsia="Times New Roman" w:hAnsi="Trebuchet MS" w:cs="Times New Roman"/>
        </w:rPr>
      </w:pPr>
    </w:p>
    <w:p w14:paraId="063134A1" w14:textId="33013D69" w:rsidR="000F282D" w:rsidRPr="00AC5608" w:rsidRDefault="000F282D" w:rsidP="005A7607">
      <w:pPr>
        <w:rPr>
          <w:rFonts w:ascii="Trebuchet MS" w:hAnsi="Trebuchet MS"/>
          <w:sz w:val="16"/>
          <w:szCs w:val="16"/>
        </w:rPr>
        <w:sectPr w:rsidR="000F282D" w:rsidRPr="00AC5608" w:rsidSect="00694327">
          <w:pgSz w:w="12240" w:h="15840"/>
          <w:pgMar w:top="1134" w:right="567" w:bottom="1134" w:left="993" w:header="720" w:footer="0" w:gutter="0"/>
          <w:cols w:space="720"/>
          <w:titlePg/>
          <w:docGrid w:linePitch="360"/>
        </w:sectPr>
      </w:pPr>
    </w:p>
    <w:p w14:paraId="5DC5C150" w14:textId="00018806" w:rsidR="008D704D" w:rsidRPr="00EC4773" w:rsidRDefault="00FE3D1F" w:rsidP="004C194C">
      <w:pPr>
        <w:pStyle w:val="Heading2"/>
        <w:ind w:left="5103"/>
        <w:jc w:val="both"/>
        <w:rPr>
          <w:rFonts w:ascii="Trebuchet MS" w:hAnsi="Trebuchet MS"/>
          <w:color w:val="0070C0"/>
          <w:sz w:val="22"/>
          <w:szCs w:val="22"/>
        </w:rPr>
      </w:pPr>
      <w:bookmarkStart w:id="100" w:name="_Pirkimo_specialiųjų_sąlygų_1"/>
      <w:bookmarkStart w:id="101" w:name="_Toc195528598"/>
      <w:bookmarkEnd w:id="100"/>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92"/>
      <w:bookmarkEnd w:id="93"/>
      <w:bookmarkEnd w:id="94"/>
      <w:bookmarkEnd w:id="101"/>
    </w:p>
    <w:p w14:paraId="040FB65E" w14:textId="77777777" w:rsidR="00AE422D" w:rsidRPr="00EC4773" w:rsidRDefault="00AE422D" w:rsidP="00AB5541">
      <w:pPr>
        <w:rPr>
          <w:rFonts w:ascii="Trebuchet MS" w:hAnsi="Trebuchet MS"/>
          <w:sz w:val="22"/>
          <w:szCs w:val="22"/>
        </w:rPr>
      </w:pPr>
    </w:p>
    <w:p w14:paraId="09DB31DF" w14:textId="285F28AA" w:rsidR="00A4599F" w:rsidRDefault="00EC4773" w:rsidP="00DD2DD6">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5DE876BA" w14:textId="77777777" w:rsidR="00F63B72" w:rsidRDefault="00F63B72" w:rsidP="00DD2DD6">
      <w:pPr>
        <w:ind w:firstLine="851"/>
        <w:jc w:val="both"/>
        <w:rPr>
          <w:rFonts w:ascii="Trebuchet MS" w:hAnsi="Trebuchet MS" w:cs="Times New Roman"/>
          <w:sz w:val="22"/>
          <w:szCs w:val="22"/>
        </w:rPr>
      </w:pPr>
    </w:p>
    <w:p w14:paraId="6A4AF9F1" w14:textId="77777777" w:rsidR="00F63B72" w:rsidRDefault="00F63B72" w:rsidP="00DD2DD6">
      <w:pPr>
        <w:ind w:firstLine="851"/>
        <w:jc w:val="both"/>
        <w:rPr>
          <w:rFonts w:ascii="Trebuchet MS" w:hAnsi="Trebuchet MS" w:cs="Times New Roman"/>
          <w:sz w:val="22"/>
          <w:szCs w:val="22"/>
        </w:rPr>
      </w:pPr>
    </w:p>
    <w:p w14:paraId="59E83FF8" w14:textId="77777777" w:rsidR="00F63B72" w:rsidRDefault="00F63B72" w:rsidP="00DD2DD6">
      <w:pPr>
        <w:ind w:firstLine="851"/>
        <w:jc w:val="both"/>
        <w:rPr>
          <w:rFonts w:ascii="Trebuchet MS" w:hAnsi="Trebuchet MS" w:cs="Times New Roman"/>
          <w:sz w:val="22"/>
          <w:szCs w:val="22"/>
        </w:rPr>
      </w:pPr>
    </w:p>
    <w:p w14:paraId="781A4B73" w14:textId="77777777" w:rsidR="00F63B72" w:rsidRDefault="00F63B72" w:rsidP="00DD2DD6">
      <w:pPr>
        <w:ind w:firstLine="851"/>
        <w:jc w:val="both"/>
        <w:rPr>
          <w:rFonts w:ascii="Trebuchet MS" w:hAnsi="Trebuchet MS" w:cs="Times New Roman"/>
          <w:sz w:val="22"/>
          <w:szCs w:val="22"/>
        </w:rPr>
      </w:pPr>
    </w:p>
    <w:p w14:paraId="1BCBAE2E" w14:textId="77777777" w:rsidR="00F63B72" w:rsidRDefault="00F63B72" w:rsidP="00DD2DD6">
      <w:pPr>
        <w:ind w:firstLine="851"/>
        <w:jc w:val="both"/>
        <w:rPr>
          <w:rFonts w:ascii="Trebuchet MS" w:hAnsi="Trebuchet MS" w:cs="Times New Roman"/>
          <w:sz w:val="22"/>
          <w:szCs w:val="22"/>
        </w:rPr>
      </w:pPr>
    </w:p>
    <w:p w14:paraId="5E71759E" w14:textId="77777777" w:rsidR="00F63B72" w:rsidRDefault="00F63B72" w:rsidP="00DD2DD6">
      <w:pPr>
        <w:ind w:firstLine="851"/>
        <w:jc w:val="both"/>
        <w:rPr>
          <w:rFonts w:ascii="Trebuchet MS" w:hAnsi="Trebuchet MS" w:cs="Times New Roman"/>
          <w:sz w:val="22"/>
          <w:szCs w:val="22"/>
        </w:rPr>
      </w:pPr>
    </w:p>
    <w:p w14:paraId="195F17E3" w14:textId="77777777" w:rsidR="00F63B72" w:rsidRDefault="00F63B72" w:rsidP="00DD2DD6">
      <w:pPr>
        <w:ind w:firstLine="851"/>
        <w:jc w:val="both"/>
        <w:rPr>
          <w:rFonts w:ascii="Trebuchet MS" w:hAnsi="Trebuchet MS" w:cs="Times New Roman"/>
          <w:sz w:val="22"/>
          <w:szCs w:val="22"/>
        </w:rPr>
      </w:pPr>
    </w:p>
    <w:p w14:paraId="333C761F" w14:textId="77777777" w:rsidR="00F63B72" w:rsidRDefault="00F63B72" w:rsidP="00DD2DD6">
      <w:pPr>
        <w:ind w:firstLine="851"/>
        <w:jc w:val="both"/>
        <w:rPr>
          <w:rFonts w:ascii="Trebuchet MS" w:hAnsi="Trebuchet MS" w:cs="Times New Roman"/>
          <w:sz w:val="22"/>
          <w:szCs w:val="22"/>
        </w:rPr>
      </w:pPr>
    </w:p>
    <w:p w14:paraId="6D7E26EA" w14:textId="77777777" w:rsidR="00F63B72" w:rsidRDefault="00F63B72" w:rsidP="00DD2DD6">
      <w:pPr>
        <w:ind w:firstLine="851"/>
        <w:jc w:val="both"/>
        <w:rPr>
          <w:rFonts w:ascii="Trebuchet MS" w:hAnsi="Trebuchet MS" w:cs="Times New Roman"/>
          <w:sz w:val="22"/>
          <w:szCs w:val="22"/>
        </w:rPr>
      </w:pPr>
    </w:p>
    <w:p w14:paraId="0DA7605B" w14:textId="77777777" w:rsidR="00F63B72" w:rsidRDefault="00F63B72" w:rsidP="00DD2DD6">
      <w:pPr>
        <w:ind w:firstLine="851"/>
        <w:jc w:val="both"/>
        <w:rPr>
          <w:rFonts w:ascii="Trebuchet MS" w:hAnsi="Trebuchet MS" w:cs="Times New Roman"/>
          <w:sz w:val="22"/>
          <w:szCs w:val="22"/>
        </w:rPr>
      </w:pPr>
    </w:p>
    <w:p w14:paraId="48C94008" w14:textId="77777777" w:rsidR="00F63B72" w:rsidRDefault="00F63B72" w:rsidP="00DD2DD6">
      <w:pPr>
        <w:ind w:firstLine="851"/>
        <w:jc w:val="both"/>
        <w:rPr>
          <w:rFonts w:ascii="Trebuchet MS" w:hAnsi="Trebuchet MS" w:cs="Times New Roman"/>
          <w:sz w:val="22"/>
          <w:szCs w:val="22"/>
        </w:rPr>
      </w:pPr>
    </w:p>
    <w:p w14:paraId="027108FB" w14:textId="77777777" w:rsidR="00F63B72" w:rsidRDefault="00F63B72" w:rsidP="00DD2DD6">
      <w:pPr>
        <w:ind w:firstLine="851"/>
        <w:jc w:val="both"/>
        <w:rPr>
          <w:rFonts w:ascii="Trebuchet MS" w:hAnsi="Trebuchet MS" w:cs="Times New Roman"/>
          <w:sz w:val="22"/>
          <w:szCs w:val="22"/>
        </w:rPr>
      </w:pPr>
    </w:p>
    <w:p w14:paraId="4A113BC6" w14:textId="77777777" w:rsidR="00F63B72" w:rsidRDefault="00F63B72" w:rsidP="00DD2DD6">
      <w:pPr>
        <w:ind w:firstLine="851"/>
        <w:jc w:val="both"/>
        <w:rPr>
          <w:rFonts w:ascii="Trebuchet MS" w:hAnsi="Trebuchet MS" w:cs="Times New Roman"/>
          <w:sz w:val="22"/>
          <w:szCs w:val="22"/>
        </w:rPr>
      </w:pPr>
    </w:p>
    <w:p w14:paraId="3164F93A" w14:textId="77777777" w:rsidR="00F63B72" w:rsidRDefault="00F63B72" w:rsidP="00DD2DD6">
      <w:pPr>
        <w:ind w:firstLine="851"/>
        <w:jc w:val="both"/>
        <w:rPr>
          <w:rFonts w:ascii="Trebuchet MS" w:hAnsi="Trebuchet MS" w:cs="Times New Roman"/>
          <w:sz w:val="22"/>
          <w:szCs w:val="22"/>
        </w:rPr>
      </w:pPr>
    </w:p>
    <w:p w14:paraId="3E1750C7" w14:textId="77777777" w:rsidR="00F63B72" w:rsidRDefault="00F63B72" w:rsidP="00DD2DD6">
      <w:pPr>
        <w:ind w:firstLine="851"/>
        <w:jc w:val="both"/>
        <w:rPr>
          <w:rFonts w:ascii="Trebuchet MS" w:hAnsi="Trebuchet MS" w:cs="Times New Roman"/>
          <w:sz w:val="22"/>
          <w:szCs w:val="22"/>
        </w:rPr>
      </w:pPr>
    </w:p>
    <w:p w14:paraId="7289F7C6" w14:textId="77777777" w:rsidR="00F63B72" w:rsidRDefault="00F63B72" w:rsidP="00DD2DD6">
      <w:pPr>
        <w:ind w:firstLine="851"/>
        <w:jc w:val="both"/>
        <w:rPr>
          <w:rFonts w:ascii="Trebuchet MS" w:hAnsi="Trebuchet MS" w:cs="Times New Roman"/>
          <w:sz w:val="22"/>
          <w:szCs w:val="22"/>
        </w:rPr>
      </w:pPr>
    </w:p>
    <w:p w14:paraId="61EDB357" w14:textId="77777777" w:rsidR="00F63B72" w:rsidRDefault="00F63B72" w:rsidP="00DD2DD6">
      <w:pPr>
        <w:ind w:firstLine="851"/>
        <w:jc w:val="both"/>
        <w:rPr>
          <w:rFonts w:ascii="Trebuchet MS" w:hAnsi="Trebuchet MS" w:cs="Times New Roman"/>
          <w:sz w:val="22"/>
          <w:szCs w:val="22"/>
        </w:rPr>
      </w:pPr>
    </w:p>
    <w:p w14:paraId="3C66E1E7" w14:textId="77777777" w:rsidR="00F63B72" w:rsidRDefault="00F63B72" w:rsidP="00DD2DD6">
      <w:pPr>
        <w:ind w:firstLine="851"/>
        <w:jc w:val="both"/>
        <w:rPr>
          <w:rFonts w:ascii="Trebuchet MS" w:hAnsi="Trebuchet MS" w:cs="Times New Roman"/>
          <w:sz w:val="22"/>
          <w:szCs w:val="22"/>
        </w:rPr>
      </w:pPr>
    </w:p>
    <w:p w14:paraId="43BFAD23" w14:textId="77777777" w:rsidR="00F63B72" w:rsidRDefault="00F63B72" w:rsidP="00DD2DD6">
      <w:pPr>
        <w:ind w:firstLine="851"/>
        <w:jc w:val="both"/>
        <w:rPr>
          <w:rFonts w:ascii="Trebuchet MS" w:hAnsi="Trebuchet MS" w:cs="Times New Roman"/>
          <w:sz w:val="22"/>
          <w:szCs w:val="22"/>
        </w:rPr>
      </w:pPr>
    </w:p>
    <w:p w14:paraId="65D33965" w14:textId="77777777" w:rsidR="00F63B72" w:rsidRDefault="00F63B72" w:rsidP="00DD2DD6">
      <w:pPr>
        <w:ind w:firstLine="851"/>
        <w:jc w:val="both"/>
        <w:rPr>
          <w:rFonts w:ascii="Trebuchet MS" w:hAnsi="Trebuchet MS" w:cs="Times New Roman"/>
          <w:sz w:val="22"/>
          <w:szCs w:val="22"/>
        </w:rPr>
      </w:pPr>
    </w:p>
    <w:p w14:paraId="0BB9855E" w14:textId="77777777" w:rsidR="00F63B72" w:rsidRDefault="00F63B72" w:rsidP="00DD2DD6">
      <w:pPr>
        <w:ind w:firstLine="851"/>
        <w:jc w:val="both"/>
        <w:rPr>
          <w:rFonts w:ascii="Trebuchet MS" w:hAnsi="Trebuchet MS" w:cs="Times New Roman"/>
          <w:sz w:val="22"/>
          <w:szCs w:val="22"/>
        </w:rPr>
      </w:pPr>
    </w:p>
    <w:p w14:paraId="55D22F50" w14:textId="77777777" w:rsidR="00F63B72" w:rsidRDefault="00F63B72" w:rsidP="00DD2DD6">
      <w:pPr>
        <w:ind w:firstLine="851"/>
        <w:jc w:val="both"/>
        <w:rPr>
          <w:rFonts w:ascii="Trebuchet MS" w:hAnsi="Trebuchet MS" w:cs="Times New Roman"/>
          <w:sz w:val="22"/>
          <w:szCs w:val="22"/>
        </w:rPr>
      </w:pPr>
    </w:p>
    <w:p w14:paraId="4273D76F" w14:textId="77777777" w:rsidR="00F63B72" w:rsidRDefault="00F63B72" w:rsidP="00DD2DD6">
      <w:pPr>
        <w:ind w:firstLine="851"/>
        <w:jc w:val="both"/>
        <w:rPr>
          <w:rFonts w:ascii="Trebuchet MS" w:hAnsi="Trebuchet MS" w:cs="Times New Roman"/>
          <w:sz w:val="22"/>
          <w:szCs w:val="22"/>
        </w:rPr>
      </w:pPr>
    </w:p>
    <w:p w14:paraId="72E560A6" w14:textId="77777777" w:rsidR="00F63B72" w:rsidRDefault="00F63B72" w:rsidP="00DD2DD6">
      <w:pPr>
        <w:ind w:firstLine="851"/>
        <w:jc w:val="both"/>
        <w:rPr>
          <w:rFonts w:ascii="Trebuchet MS" w:hAnsi="Trebuchet MS" w:cs="Times New Roman"/>
          <w:sz w:val="22"/>
          <w:szCs w:val="22"/>
        </w:rPr>
      </w:pPr>
    </w:p>
    <w:p w14:paraId="432123BC" w14:textId="77777777" w:rsidR="00F63B72" w:rsidRDefault="00F63B72" w:rsidP="00DD2DD6">
      <w:pPr>
        <w:ind w:firstLine="851"/>
        <w:jc w:val="both"/>
        <w:rPr>
          <w:rFonts w:ascii="Trebuchet MS" w:hAnsi="Trebuchet MS" w:cs="Times New Roman"/>
          <w:sz w:val="22"/>
          <w:szCs w:val="22"/>
        </w:rPr>
      </w:pPr>
    </w:p>
    <w:p w14:paraId="5928D457" w14:textId="77777777" w:rsidR="00F63B72" w:rsidRDefault="00F63B72" w:rsidP="00DD2DD6">
      <w:pPr>
        <w:ind w:firstLine="851"/>
        <w:jc w:val="both"/>
        <w:rPr>
          <w:rFonts w:ascii="Trebuchet MS" w:hAnsi="Trebuchet MS" w:cs="Times New Roman"/>
          <w:sz w:val="22"/>
          <w:szCs w:val="22"/>
        </w:rPr>
      </w:pPr>
    </w:p>
    <w:p w14:paraId="21617D32" w14:textId="77777777" w:rsidR="00F63B72" w:rsidRDefault="00F63B72" w:rsidP="00DD2DD6">
      <w:pPr>
        <w:ind w:firstLine="851"/>
        <w:jc w:val="both"/>
        <w:rPr>
          <w:rFonts w:ascii="Trebuchet MS" w:hAnsi="Trebuchet MS" w:cs="Times New Roman"/>
          <w:sz w:val="22"/>
          <w:szCs w:val="22"/>
        </w:rPr>
      </w:pPr>
    </w:p>
    <w:sectPr w:rsidR="00F63B72"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012D6" w14:textId="77777777" w:rsidR="00332964" w:rsidRDefault="00332964" w:rsidP="00D05666">
      <w:r>
        <w:separator/>
      </w:r>
    </w:p>
  </w:endnote>
  <w:endnote w:type="continuationSeparator" w:id="0">
    <w:p w14:paraId="0E12D233" w14:textId="77777777" w:rsidR="00332964" w:rsidRDefault="00332964" w:rsidP="00D05666">
      <w:r>
        <w:continuationSeparator/>
      </w:r>
    </w:p>
  </w:endnote>
  <w:endnote w:type="continuationNotice" w:id="1">
    <w:p w14:paraId="19DB494D" w14:textId="77777777" w:rsidR="00332964" w:rsidRDefault="003329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251437"/>
      <w:docPartObj>
        <w:docPartGallery w:val="Page Numbers (Bottom of Page)"/>
        <w:docPartUnique/>
      </w:docPartObj>
    </w:sdtPr>
    <w:sdtEndPr>
      <w:rPr>
        <w:rFonts w:ascii="Trebuchet MS" w:hAnsi="Trebuchet MS"/>
        <w:noProof/>
        <w:sz w:val="22"/>
        <w:szCs w:val="22"/>
      </w:rPr>
    </w:sdtEndPr>
    <w:sdtContent>
      <w:p w14:paraId="5F56D47A" w14:textId="77777777" w:rsidR="00416222" w:rsidRPr="0051334C" w:rsidRDefault="00416222">
        <w:pPr>
          <w:pStyle w:val="Footer"/>
          <w:jc w:val="right"/>
          <w:rPr>
            <w:rFonts w:ascii="Trebuchet MS" w:hAnsi="Trebuchet MS"/>
            <w:sz w:val="22"/>
            <w:szCs w:val="22"/>
          </w:rPr>
        </w:pPr>
        <w:r w:rsidRPr="0051334C">
          <w:rPr>
            <w:rFonts w:ascii="Trebuchet MS" w:hAnsi="Trebuchet MS"/>
            <w:sz w:val="22"/>
            <w:szCs w:val="22"/>
          </w:rPr>
          <w:fldChar w:fldCharType="begin"/>
        </w:r>
        <w:r w:rsidRPr="0051334C">
          <w:rPr>
            <w:rFonts w:ascii="Trebuchet MS" w:hAnsi="Trebuchet MS"/>
            <w:sz w:val="22"/>
            <w:szCs w:val="22"/>
          </w:rPr>
          <w:instrText xml:space="preserve"> PAGE   \* MERGEFORMAT </w:instrText>
        </w:r>
        <w:r w:rsidRPr="0051334C">
          <w:rPr>
            <w:rFonts w:ascii="Trebuchet MS" w:hAnsi="Trebuchet MS"/>
            <w:sz w:val="22"/>
            <w:szCs w:val="22"/>
          </w:rPr>
          <w:fldChar w:fldCharType="separate"/>
        </w:r>
        <w:r w:rsidRPr="0051334C">
          <w:rPr>
            <w:rFonts w:ascii="Trebuchet MS" w:hAnsi="Trebuchet MS"/>
            <w:noProof/>
            <w:sz w:val="22"/>
            <w:szCs w:val="22"/>
          </w:rPr>
          <w:t>2</w:t>
        </w:r>
        <w:r w:rsidRPr="0051334C">
          <w:rPr>
            <w:rFonts w:ascii="Trebuchet MS" w:hAnsi="Trebuchet MS"/>
            <w:noProof/>
            <w:sz w:val="22"/>
            <w:szCs w:val="22"/>
          </w:rPr>
          <w:fldChar w:fldCharType="end"/>
        </w:r>
      </w:p>
    </w:sdtContent>
  </w:sdt>
  <w:p w14:paraId="21223021" w14:textId="77777777" w:rsidR="00416222" w:rsidRDefault="004162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CCB87" w14:textId="77777777" w:rsidR="00416222" w:rsidRDefault="00416222">
    <w:pPr>
      <w:pStyle w:val="Footer"/>
      <w:jc w:val="right"/>
    </w:pPr>
  </w:p>
  <w:p w14:paraId="4018AD5F" w14:textId="77777777" w:rsidR="00416222" w:rsidRDefault="004162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8BA06" w14:textId="77777777" w:rsidR="00332964" w:rsidRDefault="00332964" w:rsidP="00D05666">
      <w:r>
        <w:separator/>
      </w:r>
    </w:p>
  </w:footnote>
  <w:footnote w:type="continuationSeparator" w:id="0">
    <w:p w14:paraId="39FF0996" w14:textId="77777777" w:rsidR="00332964" w:rsidRDefault="00332964" w:rsidP="00D05666">
      <w:r>
        <w:continuationSeparator/>
      </w:r>
    </w:p>
  </w:footnote>
  <w:footnote w:type="continuationNotice" w:id="1">
    <w:p w14:paraId="3D8C9799" w14:textId="77777777" w:rsidR="00332964" w:rsidRDefault="00332964">
      <w:pPr>
        <w:spacing w:after="0" w:line="240" w:lineRule="auto"/>
      </w:pPr>
    </w:p>
  </w:footnote>
  <w:footnote w:id="2">
    <w:p w14:paraId="04E3192F"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49E263" w14:textId="77777777" w:rsidR="00A448FB" w:rsidRDefault="00A448FB" w:rsidP="0089529F">
      <w:pPr>
        <w:pStyle w:val="FootnoteText"/>
        <w:numPr>
          <w:ilvl w:val="0"/>
          <w:numId w:val="1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87EC04B" w14:textId="77777777" w:rsidR="00A448FB" w:rsidRDefault="00A448FB" w:rsidP="0089529F">
      <w:pPr>
        <w:pStyle w:val="FootnoteText"/>
        <w:numPr>
          <w:ilvl w:val="0"/>
          <w:numId w:val="1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A3A5F0"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218D80" w14:textId="77777777" w:rsidR="00A448FB" w:rsidRDefault="00A448FB" w:rsidP="0089529F">
      <w:pPr>
        <w:pStyle w:val="FootnoteText"/>
        <w:numPr>
          <w:ilvl w:val="0"/>
          <w:numId w:val="1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83E52DF" w14:textId="77777777" w:rsidR="00A448FB" w:rsidRDefault="00A448FB" w:rsidP="0089529F">
      <w:pPr>
        <w:pStyle w:val="FootnoteText"/>
        <w:numPr>
          <w:ilvl w:val="0"/>
          <w:numId w:val="1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9FE25A1"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66B8D" w14:textId="77777777" w:rsidR="00A448FB" w:rsidRDefault="00A448FB" w:rsidP="0089529F">
      <w:pPr>
        <w:pStyle w:val="FootnoteText"/>
        <w:numPr>
          <w:ilvl w:val="0"/>
          <w:numId w:val="1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988E6CD" w14:textId="77777777" w:rsidR="00A448FB" w:rsidRDefault="00A448FB" w:rsidP="0089529F">
      <w:pPr>
        <w:pStyle w:val="FootnoteText"/>
        <w:numPr>
          <w:ilvl w:val="0"/>
          <w:numId w:val="17"/>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655E697" w14:textId="77777777" w:rsidR="00356817" w:rsidRPr="00093BEE" w:rsidRDefault="00356817" w:rsidP="00356817">
      <w:pPr>
        <w:pStyle w:val="FootnoteText"/>
        <w:rPr>
          <w:rFonts w:ascii="Trebuchet MS" w:hAnsi="Trebuchet MS"/>
          <w:sz w:val="18"/>
          <w:szCs w:val="18"/>
        </w:rPr>
      </w:pPr>
      <w:r w:rsidRPr="00093BEE">
        <w:rPr>
          <w:rStyle w:val="FootnoteReference"/>
          <w:rFonts w:ascii="Trebuchet MS" w:hAnsi="Trebuchet MS"/>
          <w:sz w:val="18"/>
          <w:szCs w:val="18"/>
        </w:rPr>
        <w:footnoteRef/>
      </w:r>
      <w:r w:rsidRPr="00093BEE">
        <w:rPr>
          <w:rFonts w:ascii="Trebuchet MS" w:hAnsi="Trebuchet MS"/>
          <w:sz w:val="18"/>
          <w:szCs w:val="18"/>
        </w:rPr>
        <w:t xml:space="preserve"> </w:t>
      </w:r>
      <w:r w:rsidRPr="00093BEE">
        <w:rPr>
          <w:rFonts w:ascii="Trebuchet MS" w:hAnsi="Trebuchet MS" w:cs="Arial"/>
          <w:sz w:val="18"/>
          <w:szCs w:val="18"/>
        </w:rPr>
        <w:t>https://vpt.lrv.lt/uploads/vpt/documents/files/mp/env_skaiciuokle.xlsm</w:t>
      </w:r>
    </w:p>
  </w:footnote>
  <w:footnote w:id="6">
    <w:p w14:paraId="22BC728F" w14:textId="77777777" w:rsidR="00715DAD" w:rsidRDefault="00715DAD" w:rsidP="00715DAD">
      <w:pPr>
        <w:pStyle w:val="FootnoteText"/>
      </w:pPr>
      <w:r>
        <w:rPr>
          <w:rStyle w:val="FootnoteReference"/>
        </w:rPr>
        <w:footnoteRef/>
      </w:r>
      <w:r>
        <w:t xml:space="preserve"> </w:t>
      </w:r>
      <w:r w:rsidRPr="00B06F2E">
        <w:rPr>
          <w:noProof/>
        </w:rPr>
        <w:drawing>
          <wp:inline distT="0" distB="0" distL="0" distR="0" wp14:anchorId="3283A700" wp14:editId="7FAA76AD">
            <wp:extent cx="6124575" cy="1219200"/>
            <wp:effectExtent l="0" t="0" r="9525" b="0"/>
            <wp:docPr id="66447518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4575" cy="1219200"/>
                    </a:xfrm>
                    <a:prstGeom prst="rect">
                      <a:avLst/>
                    </a:prstGeom>
                    <a:noFill/>
                    <a:ln>
                      <a:noFill/>
                    </a:ln>
                  </pic:spPr>
                </pic:pic>
              </a:graphicData>
            </a:graphic>
          </wp:inline>
        </w:drawing>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42D94"/>
    <w:multiLevelType w:val="hybridMultilevel"/>
    <w:tmpl w:val="47B0BD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4"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287"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5" w15:restartNumberingAfterBreak="0">
    <w:nsid w:val="20051AC7"/>
    <w:multiLevelType w:val="hybridMultilevel"/>
    <w:tmpl w:val="0FC2D240"/>
    <w:lvl w:ilvl="0" w:tplc="601A3F76">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F4B5F"/>
    <w:multiLevelType w:val="multilevel"/>
    <w:tmpl w:val="79A65624"/>
    <w:lvl w:ilvl="0">
      <w:start w:val="6"/>
      <w:numFmt w:val="decimal"/>
      <w:lvlText w:val="%1."/>
      <w:lvlJc w:val="left"/>
      <w:pPr>
        <w:ind w:left="630" w:hanging="630"/>
      </w:pPr>
      <w:rPr>
        <w:rFonts w:hint="default"/>
      </w:rPr>
    </w:lvl>
    <w:lvl w:ilvl="1">
      <w:start w:val="1"/>
      <w:numFmt w:val="decimal"/>
      <w:lvlText w:val="%1.%2."/>
      <w:lvlJc w:val="left"/>
      <w:pPr>
        <w:ind w:left="1074" w:hanging="72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7E5A44"/>
    <w:multiLevelType w:val="multilevel"/>
    <w:tmpl w:val="7326E526"/>
    <w:lvl w:ilvl="0">
      <w:start w:val="6"/>
      <w:numFmt w:val="decimal"/>
      <w:lvlText w:val="%1."/>
      <w:lvlJc w:val="left"/>
      <w:pPr>
        <w:ind w:left="630" w:hanging="630"/>
      </w:pPr>
      <w:rPr>
        <w:rFonts w:eastAsia="Calibri" w:cstheme="minorBidi" w:hint="default"/>
        <w:u w:val="none"/>
      </w:rPr>
    </w:lvl>
    <w:lvl w:ilvl="1">
      <w:start w:val="2"/>
      <w:numFmt w:val="decimal"/>
      <w:lvlText w:val="%1.%2."/>
      <w:lvlJc w:val="left"/>
      <w:pPr>
        <w:ind w:left="1074" w:hanging="720"/>
      </w:pPr>
      <w:rPr>
        <w:rFonts w:eastAsia="Calibri" w:cstheme="minorBidi" w:hint="default"/>
        <w:u w:val="none"/>
      </w:rPr>
    </w:lvl>
    <w:lvl w:ilvl="2">
      <w:start w:val="1"/>
      <w:numFmt w:val="decimal"/>
      <w:lvlText w:val="%1.%2.%3."/>
      <w:lvlJc w:val="left"/>
      <w:pPr>
        <w:ind w:left="1428" w:hanging="720"/>
      </w:pPr>
      <w:rPr>
        <w:rFonts w:eastAsia="Calibri" w:cstheme="minorBidi" w:hint="default"/>
        <w:u w:val="none"/>
      </w:rPr>
    </w:lvl>
    <w:lvl w:ilvl="3">
      <w:start w:val="1"/>
      <w:numFmt w:val="decimal"/>
      <w:lvlText w:val="%1.%2.%3.%4."/>
      <w:lvlJc w:val="left"/>
      <w:pPr>
        <w:ind w:left="2142" w:hanging="1080"/>
      </w:pPr>
      <w:rPr>
        <w:rFonts w:eastAsia="Calibri" w:cstheme="minorBidi" w:hint="default"/>
        <w:u w:val="none"/>
      </w:rPr>
    </w:lvl>
    <w:lvl w:ilvl="4">
      <w:start w:val="1"/>
      <w:numFmt w:val="decimal"/>
      <w:lvlText w:val="%1.%2.%3.%4.%5."/>
      <w:lvlJc w:val="left"/>
      <w:pPr>
        <w:ind w:left="2496" w:hanging="1080"/>
      </w:pPr>
      <w:rPr>
        <w:rFonts w:eastAsia="Calibri" w:cstheme="minorBidi" w:hint="default"/>
        <w:u w:val="none"/>
      </w:rPr>
    </w:lvl>
    <w:lvl w:ilvl="5">
      <w:start w:val="1"/>
      <w:numFmt w:val="decimal"/>
      <w:lvlText w:val="%1.%2.%3.%4.%5.%6."/>
      <w:lvlJc w:val="left"/>
      <w:pPr>
        <w:ind w:left="3210" w:hanging="1440"/>
      </w:pPr>
      <w:rPr>
        <w:rFonts w:eastAsia="Calibri" w:cstheme="minorBidi" w:hint="default"/>
        <w:u w:val="none"/>
      </w:rPr>
    </w:lvl>
    <w:lvl w:ilvl="6">
      <w:start w:val="1"/>
      <w:numFmt w:val="decimal"/>
      <w:lvlText w:val="%1.%2.%3.%4.%5.%6.%7."/>
      <w:lvlJc w:val="left"/>
      <w:pPr>
        <w:ind w:left="3564" w:hanging="1440"/>
      </w:pPr>
      <w:rPr>
        <w:rFonts w:eastAsia="Calibri" w:cstheme="minorBidi" w:hint="default"/>
        <w:u w:val="none"/>
      </w:rPr>
    </w:lvl>
    <w:lvl w:ilvl="7">
      <w:start w:val="1"/>
      <w:numFmt w:val="decimal"/>
      <w:lvlText w:val="%1.%2.%3.%4.%5.%6.%7.%8."/>
      <w:lvlJc w:val="left"/>
      <w:pPr>
        <w:ind w:left="4278" w:hanging="1800"/>
      </w:pPr>
      <w:rPr>
        <w:rFonts w:eastAsia="Calibri" w:cstheme="minorBidi" w:hint="default"/>
        <w:u w:val="none"/>
      </w:rPr>
    </w:lvl>
    <w:lvl w:ilvl="8">
      <w:start w:val="1"/>
      <w:numFmt w:val="decimal"/>
      <w:lvlText w:val="%1.%2.%3.%4.%5.%6.%7.%8.%9."/>
      <w:lvlJc w:val="left"/>
      <w:pPr>
        <w:ind w:left="4632" w:hanging="1800"/>
      </w:pPr>
      <w:rPr>
        <w:rFonts w:eastAsia="Calibri" w:cstheme="minorBidi" w:hint="default"/>
        <w:u w:val="none"/>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9AF7248"/>
    <w:multiLevelType w:val="multilevel"/>
    <w:tmpl w:val="491C4890"/>
    <w:styleLink w:val="Style3"/>
    <w:lvl w:ilvl="0">
      <w:start w:val="11"/>
      <w:numFmt w:val="decimal"/>
      <w:lvlText w:val="%1."/>
      <w:lvlJc w:val="left"/>
      <w:pPr>
        <w:ind w:left="750" w:hanging="750"/>
      </w:pPr>
      <w:rPr>
        <w:rFonts w:ascii="Trebuchet MS" w:hAnsi="Trebuchet MS" w:cstheme="minorHAnsi" w:hint="default"/>
        <w:b w:val="0"/>
        <w:sz w:val="40"/>
        <w:szCs w:val="40"/>
      </w:rPr>
    </w:lvl>
    <w:lvl w:ilvl="1">
      <w:start w:val="3"/>
      <w:numFmt w:val="decimal"/>
      <w:lvlText w:val="%1.%2."/>
      <w:lvlJc w:val="left"/>
      <w:pPr>
        <w:ind w:left="1105" w:hanging="750"/>
      </w:pPr>
      <w:rPr>
        <w:rFonts w:ascii="Trebuchet MS" w:hAnsi="Trebuchet MS" w:cstheme="minorHAnsi" w:hint="default"/>
        <w:sz w:val="22"/>
      </w:rPr>
    </w:lvl>
    <w:lvl w:ilvl="2">
      <w:start w:val="1"/>
      <w:numFmt w:val="decimal"/>
      <w:lvlText w:val="%1.%2.%3."/>
      <w:lvlJc w:val="left"/>
      <w:pPr>
        <w:ind w:left="1460" w:hanging="750"/>
      </w:pPr>
      <w:rPr>
        <w:rFonts w:ascii="Trebuchet MS" w:hAnsi="Trebuchet MS" w:cstheme="minorHAnsi" w:hint="default"/>
        <w:sz w:val="22"/>
      </w:rPr>
    </w:lvl>
    <w:lvl w:ilvl="3">
      <w:start w:val="1"/>
      <w:numFmt w:val="decimal"/>
      <w:lvlText w:val="%1.%2.%3.%4."/>
      <w:lvlJc w:val="left"/>
      <w:pPr>
        <w:ind w:left="1815" w:hanging="750"/>
      </w:pPr>
      <w:rPr>
        <w:rFonts w:ascii="Trebuchet MS" w:hAnsi="Trebuchet MS" w:cstheme="minorHAnsi" w:hint="default"/>
        <w:sz w:val="22"/>
      </w:rPr>
    </w:lvl>
    <w:lvl w:ilvl="4">
      <w:start w:val="1"/>
      <w:numFmt w:val="decimal"/>
      <w:lvlText w:val="%1.%2.%3.%4.%5."/>
      <w:lvlJc w:val="left"/>
      <w:pPr>
        <w:ind w:left="2500" w:hanging="1080"/>
      </w:pPr>
      <w:rPr>
        <w:rFonts w:ascii="Trebuchet MS" w:hAnsi="Trebuchet MS" w:cstheme="minorHAnsi" w:hint="default"/>
        <w:sz w:val="22"/>
      </w:rPr>
    </w:lvl>
    <w:lvl w:ilvl="5">
      <w:start w:val="1"/>
      <w:numFmt w:val="decimal"/>
      <w:lvlText w:val="%1.%2.%3.%4.%5.%6."/>
      <w:lvlJc w:val="left"/>
      <w:pPr>
        <w:ind w:left="2855" w:hanging="1080"/>
      </w:pPr>
      <w:rPr>
        <w:rFonts w:ascii="Trebuchet MS" w:hAnsi="Trebuchet MS" w:cstheme="minorHAnsi" w:hint="default"/>
        <w:sz w:val="22"/>
      </w:rPr>
    </w:lvl>
    <w:lvl w:ilvl="6">
      <w:start w:val="1"/>
      <w:numFmt w:val="decimal"/>
      <w:lvlText w:val="%1.%2.%3.%4.%5.%6.%7."/>
      <w:lvlJc w:val="left"/>
      <w:pPr>
        <w:ind w:left="3570" w:hanging="1440"/>
      </w:pPr>
      <w:rPr>
        <w:rFonts w:ascii="Trebuchet MS" w:hAnsi="Trebuchet MS" w:cstheme="minorHAnsi" w:hint="default"/>
        <w:sz w:val="22"/>
      </w:rPr>
    </w:lvl>
    <w:lvl w:ilvl="7">
      <w:start w:val="1"/>
      <w:numFmt w:val="decimal"/>
      <w:lvlText w:val="%1.%2.%3.%4.%5.%6.%7.%8."/>
      <w:lvlJc w:val="left"/>
      <w:pPr>
        <w:ind w:left="3925" w:hanging="1440"/>
      </w:pPr>
      <w:rPr>
        <w:rFonts w:ascii="Trebuchet MS" w:hAnsi="Trebuchet MS" w:cstheme="minorHAnsi" w:hint="default"/>
        <w:sz w:val="22"/>
      </w:rPr>
    </w:lvl>
    <w:lvl w:ilvl="8">
      <w:start w:val="1"/>
      <w:numFmt w:val="decimal"/>
      <w:lvlText w:val="%1.%2.%3.%4.%5.%6.%7.%8.%9."/>
      <w:lvlJc w:val="left"/>
      <w:pPr>
        <w:ind w:left="4280" w:hanging="1440"/>
      </w:pPr>
      <w:rPr>
        <w:rFonts w:ascii="Trebuchet MS" w:hAnsi="Trebuchet MS" w:cstheme="minorHAnsi" w:hint="default"/>
        <w:sz w:val="22"/>
      </w:rPr>
    </w:lvl>
  </w:abstractNum>
  <w:abstractNum w:abstractNumId="13"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4A5746B"/>
    <w:multiLevelType w:val="multilevel"/>
    <w:tmpl w:val="1E32BB8C"/>
    <w:lvl w:ilvl="0">
      <w:start w:val="7"/>
      <w:numFmt w:val="decimal"/>
      <w:lvlText w:val="%1."/>
      <w:lvlJc w:val="left"/>
      <w:pPr>
        <w:ind w:left="750" w:hanging="750"/>
      </w:pPr>
      <w:rPr>
        <w:rFonts w:hint="default"/>
      </w:rPr>
    </w:lvl>
    <w:lvl w:ilvl="1">
      <w:start w:val="1"/>
      <w:numFmt w:val="decimal"/>
      <w:lvlText w:val="%1.%2."/>
      <w:lvlJc w:val="left"/>
      <w:pPr>
        <w:ind w:left="1173" w:hanging="750"/>
      </w:pPr>
      <w:rPr>
        <w:rFonts w:hint="default"/>
      </w:rPr>
    </w:lvl>
    <w:lvl w:ilvl="2">
      <w:start w:val="13"/>
      <w:numFmt w:val="decimal"/>
      <w:lvlText w:val="%1.%2.%3."/>
      <w:lvlJc w:val="left"/>
      <w:pPr>
        <w:ind w:left="1596" w:hanging="750"/>
      </w:pPr>
      <w:rPr>
        <w:rFonts w:hint="default"/>
      </w:rPr>
    </w:lvl>
    <w:lvl w:ilvl="3">
      <w:start w:val="1"/>
      <w:numFmt w:val="decimal"/>
      <w:lvlText w:val="%1.%2.%3.%4."/>
      <w:lvlJc w:val="left"/>
      <w:pPr>
        <w:ind w:left="2349" w:hanging="108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555" w:hanging="144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761" w:hanging="1800"/>
      </w:pPr>
      <w:rPr>
        <w:rFonts w:hint="default"/>
      </w:rPr>
    </w:lvl>
    <w:lvl w:ilvl="8">
      <w:start w:val="1"/>
      <w:numFmt w:val="decimal"/>
      <w:lvlText w:val="%1.%2.%3.%4.%5.%6.%7.%8.%9."/>
      <w:lvlJc w:val="left"/>
      <w:pPr>
        <w:ind w:left="5184" w:hanging="1800"/>
      </w:pPr>
      <w:rPr>
        <w:rFonts w:hint="default"/>
      </w:rPr>
    </w:lvl>
  </w:abstractNum>
  <w:abstractNum w:abstractNumId="15"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EE0899"/>
    <w:multiLevelType w:val="multilevel"/>
    <w:tmpl w:val="0576D7BC"/>
    <w:lvl w:ilvl="0">
      <w:start w:val="1"/>
      <w:numFmt w:val="decimal"/>
      <w:lvlText w:val="%1."/>
      <w:lvlJc w:val="left"/>
      <w:pPr>
        <w:ind w:left="1070"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150" w:hanging="1440"/>
      </w:pPr>
    </w:lvl>
    <w:lvl w:ilvl="7">
      <w:start w:val="1"/>
      <w:numFmt w:val="decimal"/>
      <w:isLgl/>
      <w:lvlText w:val="%1.%2.%3.%4.%5.%6.%7.%8."/>
      <w:lvlJc w:val="left"/>
      <w:pPr>
        <w:ind w:left="2510" w:hanging="1800"/>
      </w:pPr>
    </w:lvl>
    <w:lvl w:ilvl="8">
      <w:start w:val="1"/>
      <w:numFmt w:val="decimal"/>
      <w:isLgl/>
      <w:lvlText w:val="%1.%2.%3.%4.%5.%6.%7.%8.%9."/>
      <w:lvlJc w:val="left"/>
      <w:pPr>
        <w:ind w:left="2510" w:hanging="1800"/>
      </w:pPr>
    </w:lvl>
  </w:abstractNum>
  <w:abstractNum w:abstractNumId="17" w15:restartNumberingAfterBreak="0">
    <w:nsid w:val="61357749"/>
    <w:multiLevelType w:val="multilevel"/>
    <w:tmpl w:val="BA5ABC96"/>
    <w:numStyleLink w:val="Style2"/>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0"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8913727">
    <w:abstractNumId w:val="7"/>
  </w:num>
  <w:num w:numId="2" w16cid:durableId="306936732">
    <w:abstractNumId w:val="1"/>
  </w:num>
  <w:num w:numId="3" w16cid:durableId="180555126">
    <w:abstractNumId w:val="24"/>
  </w:num>
  <w:num w:numId="4" w16cid:durableId="261647677">
    <w:abstractNumId w:val="22"/>
  </w:num>
  <w:num w:numId="5" w16cid:durableId="1596816958">
    <w:abstractNumId w:val="25"/>
  </w:num>
  <w:num w:numId="6" w16cid:durableId="1217548968">
    <w:abstractNumId w:val="11"/>
  </w:num>
  <w:num w:numId="7" w16cid:durableId="1284731942">
    <w:abstractNumId w:val="13"/>
  </w:num>
  <w:num w:numId="8" w16cid:durableId="1381440480">
    <w:abstractNumId w:val="19"/>
  </w:num>
  <w:num w:numId="9" w16cid:durableId="518356321">
    <w:abstractNumId w:val="20"/>
  </w:num>
  <w:num w:numId="10" w16cid:durableId="2028556978">
    <w:abstractNumId w:val="15"/>
  </w:num>
  <w:num w:numId="11" w16cid:durableId="1418096209">
    <w:abstractNumId w:val="21"/>
  </w:num>
  <w:num w:numId="12" w16cid:durableId="568273588">
    <w:abstractNumId w:val="9"/>
  </w:num>
  <w:num w:numId="13" w16cid:durableId="1992443606">
    <w:abstractNumId w:val="16"/>
  </w:num>
  <w:num w:numId="14" w16cid:durableId="5924749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3489710">
    <w:abstractNumId w:val="3"/>
  </w:num>
  <w:num w:numId="16" w16cid:durableId="20165722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4575506">
    <w:abstractNumId w:val="17"/>
    <w:lvlOverride w:ilvl="1">
      <w:lvl w:ilvl="1">
        <w:start w:val="2"/>
        <w:numFmt w:val="decimal"/>
        <w:lvlText w:val="%1.%2."/>
        <w:lvlJc w:val="left"/>
        <w:pPr>
          <w:ind w:left="1713" w:hanging="720"/>
        </w:pPr>
        <w:rPr>
          <w:rFonts w:hint="default"/>
          <w:b w:val="0"/>
          <w:bCs w:val="0"/>
          <w:i w:val="0"/>
          <w:color w:val="auto"/>
        </w:rPr>
      </w:lvl>
    </w:lvlOverride>
  </w:num>
  <w:num w:numId="19" w16cid:durableId="987170417">
    <w:abstractNumId w:val="10"/>
  </w:num>
  <w:num w:numId="20" w16cid:durableId="784276780">
    <w:abstractNumId w:val="4"/>
  </w:num>
  <w:num w:numId="21" w16cid:durableId="1694376384">
    <w:abstractNumId w:val="12"/>
  </w:num>
  <w:num w:numId="22" w16cid:durableId="1611936365">
    <w:abstractNumId w:val="14"/>
  </w:num>
  <w:num w:numId="23" w16cid:durableId="595333177">
    <w:abstractNumId w:val="17"/>
  </w:num>
  <w:num w:numId="24" w16cid:durableId="990405098">
    <w:abstractNumId w:val="2"/>
  </w:num>
  <w:num w:numId="25" w16cid:durableId="354890390">
    <w:abstractNumId w:val="6"/>
  </w:num>
  <w:num w:numId="26" w16cid:durableId="1254826312">
    <w:abstractNumId w:val="8"/>
  </w:num>
  <w:num w:numId="27" w16cid:durableId="974601607">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A2"/>
    <w:rsid w:val="000003D3"/>
    <w:rsid w:val="00000B56"/>
    <w:rsid w:val="00000F53"/>
    <w:rsid w:val="00001073"/>
    <w:rsid w:val="000010C6"/>
    <w:rsid w:val="00001160"/>
    <w:rsid w:val="000012B6"/>
    <w:rsid w:val="00001455"/>
    <w:rsid w:val="00001CCF"/>
    <w:rsid w:val="00001F07"/>
    <w:rsid w:val="00003568"/>
    <w:rsid w:val="000035DA"/>
    <w:rsid w:val="00003A28"/>
    <w:rsid w:val="00003A3F"/>
    <w:rsid w:val="00004521"/>
    <w:rsid w:val="00004A08"/>
    <w:rsid w:val="00004D76"/>
    <w:rsid w:val="00005C4D"/>
    <w:rsid w:val="00005F36"/>
    <w:rsid w:val="000060AC"/>
    <w:rsid w:val="00006991"/>
    <w:rsid w:val="0000743F"/>
    <w:rsid w:val="000074A0"/>
    <w:rsid w:val="00007717"/>
    <w:rsid w:val="00007D23"/>
    <w:rsid w:val="00007EC9"/>
    <w:rsid w:val="00007F36"/>
    <w:rsid w:val="0001089B"/>
    <w:rsid w:val="00010B64"/>
    <w:rsid w:val="00010EAD"/>
    <w:rsid w:val="00010FA6"/>
    <w:rsid w:val="00010FAD"/>
    <w:rsid w:val="00011887"/>
    <w:rsid w:val="00011A8D"/>
    <w:rsid w:val="00011B40"/>
    <w:rsid w:val="0001253D"/>
    <w:rsid w:val="00012892"/>
    <w:rsid w:val="00012BE7"/>
    <w:rsid w:val="00012F23"/>
    <w:rsid w:val="0001333C"/>
    <w:rsid w:val="000133D6"/>
    <w:rsid w:val="00013C14"/>
    <w:rsid w:val="00013DF0"/>
    <w:rsid w:val="00013EF1"/>
    <w:rsid w:val="00013FF6"/>
    <w:rsid w:val="000146CD"/>
    <w:rsid w:val="00014A47"/>
    <w:rsid w:val="00014A61"/>
    <w:rsid w:val="00015005"/>
    <w:rsid w:val="00015A52"/>
    <w:rsid w:val="00015C75"/>
    <w:rsid w:val="00015FC9"/>
    <w:rsid w:val="0001618D"/>
    <w:rsid w:val="0001658B"/>
    <w:rsid w:val="0001670E"/>
    <w:rsid w:val="00016AAE"/>
    <w:rsid w:val="00016FDD"/>
    <w:rsid w:val="00017009"/>
    <w:rsid w:val="00020567"/>
    <w:rsid w:val="000206C9"/>
    <w:rsid w:val="00020AF5"/>
    <w:rsid w:val="00020FD4"/>
    <w:rsid w:val="00021574"/>
    <w:rsid w:val="00021ECC"/>
    <w:rsid w:val="00021EFA"/>
    <w:rsid w:val="000221F4"/>
    <w:rsid w:val="000224E3"/>
    <w:rsid w:val="00022DEB"/>
    <w:rsid w:val="00022E0C"/>
    <w:rsid w:val="00023641"/>
    <w:rsid w:val="00024DB9"/>
    <w:rsid w:val="00025326"/>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9D8"/>
    <w:rsid w:val="00032D19"/>
    <w:rsid w:val="00034A4A"/>
    <w:rsid w:val="00035221"/>
    <w:rsid w:val="000356C7"/>
    <w:rsid w:val="000356E9"/>
    <w:rsid w:val="0003587B"/>
    <w:rsid w:val="0003638B"/>
    <w:rsid w:val="000372C8"/>
    <w:rsid w:val="000372F4"/>
    <w:rsid w:val="000373E5"/>
    <w:rsid w:val="00037649"/>
    <w:rsid w:val="00040233"/>
    <w:rsid w:val="00040C0F"/>
    <w:rsid w:val="00042720"/>
    <w:rsid w:val="00042831"/>
    <w:rsid w:val="00042937"/>
    <w:rsid w:val="00042D50"/>
    <w:rsid w:val="000431AC"/>
    <w:rsid w:val="0004388B"/>
    <w:rsid w:val="00043C51"/>
    <w:rsid w:val="00043D65"/>
    <w:rsid w:val="00044728"/>
    <w:rsid w:val="00044B63"/>
    <w:rsid w:val="00044D8E"/>
    <w:rsid w:val="00044F08"/>
    <w:rsid w:val="000455B9"/>
    <w:rsid w:val="000459A6"/>
    <w:rsid w:val="00045ED4"/>
    <w:rsid w:val="00045F8B"/>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AF8"/>
    <w:rsid w:val="000543B5"/>
    <w:rsid w:val="0005455C"/>
    <w:rsid w:val="00055235"/>
    <w:rsid w:val="000561CC"/>
    <w:rsid w:val="000565E7"/>
    <w:rsid w:val="000571AD"/>
    <w:rsid w:val="00057301"/>
    <w:rsid w:val="00057346"/>
    <w:rsid w:val="000578C9"/>
    <w:rsid w:val="0006040C"/>
    <w:rsid w:val="000605C5"/>
    <w:rsid w:val="000608EF"/>
    <w:rsid w:val="00061084"/>
    <w:rsid w:val="00061466"/>
    <w:rsid w:val="000615C8"/>
    <w:rsid w:val="00061E86"/>
    <w:rsid w:val="0006300C"/>
    <w:rsid w:val="000631F1"/>
    <w:rsid w:val="0006389F"/>
    <w:rsid w:val="00063A54"/>
    <w:rsid w:val="00064089"/>
    <w:rsid w:val="000643CE"/>
    <w:rsid w:val="00064868"/>
    <w:rsid w:val="00064D0B"/>
    <w:rsid w:val="0006575D"/>
    <w:rsid w:val="00065984"/>
    <w:rsid w:val="000659E9"/>
    <w:rsid w:val="00066BB9"/>
    <w:rsid w:val="00066C46"/>
    <w:rsid w:val="00066D29"/>
    <w:rsid w:val="000677A1"/>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878"/>
    <w:rsid w:val="00075D27"/>
    <w:rsid w:val="00076FB7"/>
    <w:rsid w:val="00077583"/>
    <w:rsid w:val="000775B4"/>
    <w:rsid w:val="00077771"/>
    <w:rsid w:val="00080265"/>
    <w:rsid w:val="00080396"/>
    <w:rsid w:val="00080EE8"/>
    <w:rsid w:val="00080F53"/>
    <w:rsid w:val="0008241E"/>
    <w:rsid w:val="00082D89"/>
    <w:rsid w:val="00082F6A"/>
    <w:rsid w:val="0008369A"/>
    <w:rsid w:val="0008436A"/>
    <w:rsid w:val="000851E4"/>
    <w:rsid w:val="00085478"/>
    <w:rsid w:val="00085609"/>
    <w:rsid w:val="0008588B"/>
    <w:rsid w:val="000858ED"/>
    <w:rsid w:val="000859C8"/>
    <w:rsid w:val="000866DE"/>
    <w:rsid w:val="00086C16"/>
    <w:rsid w:val="00086D57"/>
    <w:rsid w:val="00086DDB"/>
    <w:rsid w:val="00087211"/>
    <w:rsid w:val="000873A9"/>
    <w:rsid w:val="000876C6"/>
    <w:rsid w:val="00087EFE"/>
    <w:rsid w:val="00090235"/>
    <w:rsid w:val="000903D5"/>
    <w:rsid w:val="000904B3"/>
    <w:rsid w:val="000904C4"/>
    <w:rsid w:val="00090682"/>
    <w:rsid w:val="00090916"/>
    <w:rsid w:val="00090F9B"/>
    <w:rsid w:val="00091346"/>
    <w:rsid w:val="000913A7"/>
    <w:rsid w:val="000917F2"/>
    <w:rsid w:val="00091C9D"/>
    <w:rsid w:val="00094604"/>
    <w:rsid w:val="000951F1"/>
    <w:rsid w:val="00095834"/>
    <w:rsid w:val="00095A99"/>
    <w:rsid w:val="0009666B"/>
    <w:rsid w:val="0009724E"/>
    <w:rsid w:val="00097B80"/>
    <w:rsid w:val="00097C8B"/>
    <w:rsid w:val="000A05FB"/>
    <w:rsid w:val="000A09BB"/>
    <w:rsid w:val="000A0DFE"/>
    <w:rsid w:val="000A0F5D"/>
    <w:rsid w:val="000A1A92"/>
    <w:rsid w:val="000A1E34"/>
    <w:rsid w:val="000A202B"/>
    <w:rsid w:val="000A2CBA"/>
    <w:rsid w:val="000A2D88"/>
    <w:rsid w:val="000A5738"/>
    <w:rsid w:val="000A5D79"/>
    <w:rsid w:val="000A5FB1"/>
    <w:rsid w:val="000A625E"/>
    <w:rsid w:val="000A6BBE"/>
    <w:rsid w:val="000A76C1"/>
    <w:rsid w:val="000A7BF8"/>
    <w:rsid w:val="000A7E0E"/>
    <w:rsid w:val="000A7E99"/>
    <w:rsid w:val="000B049C"/>
    <w:rsid w:val="000B09DC"/>
    <w:rsid w:val="000B0CED"/>
    <w:rsid w:val="000B29A9"/>
    <w:rsid w:val="000B2E23"/>
    <w:rsid w:val="000B3194"/>
    <w:rsid w:val="000B36CB"/>
    <w:rsid w:val="000B46E3"/>
    <w:rsid w:val="000B4E01"/>
    <w:rsid w:val="000B4E6D"/>
    <w:rsid w:val="000B4E90"/>
    <w:rsid w:val="000B51DF"/>
    <w:rsid w:val="000B5255"/>
    <w:rsid w:val="000B685D"/>
    <w:rsid w:val="000B7085"/>
    <w:rsid w:val="000B7223"/>
    <w:rsid w:val="000B794D"/>
    <w:rsid w:val="000C006A"/>
    <w:rsid w:val="000C02F3"/>
    <w:rsid w:val="000C1AE5"/>
    <w:rsid w:val="000C1F59"/>
    <w:rsid w:val="000C211C"/>
    <w:rsid w:val="000C2217"/>
    <w:rsid w:val="000C238A"/>
    <w:rsid w:val="000C2C07"/>
    <w:rsid w:val="000C34A7"/>
    <w:rsid w:val="000C37F7"/>
    <w:rsid w:val="000C3D2E"/>
    <w:rsid w:val="000C3F71"/>
    <w:rsid w:val="000C43E4"/>
    <w:rsid w:val="000C4D87"/>
    <w:rsid w:val="000C4DF9"/>
    <w:rsid w:val="000C55D6"/>
    <w:rsid w:val="000C5875"/>
    <w:rsid w:val="000C59B8"/>
    <w:rsid w:val="000C6068"/>
    <w:rsid w:val="000C6A8A"/>
    <w:rsid w:val="000C6BF3"/>
    <w:rsid w:val="000C7160"/>
    <w:rsid w:val="000C7BC1"/>
    <w:rsid w:val="000D0F58"/>
    <w:rsid w:val="000D13D6"/>
    <w:rsid w:val="000D18E9"/>
    <w:rsid w:val="000D26D8"/>
    <w:rsid w:val="000D412D"/>
    <w:rsid w:val="000D4406"/>
    <w:rsid w:val="000D4ADE"/>
    <w:rsid w:val="000D4B9C"/>
    <w:rsid w:val="000D4E2B"/>
    <w:rsid w:val="000D5C58"/>
    <w:rsid w:val="000D638A"/>
    <w:rsid w:val="000D691D"/>
    <w:rsid w:val="000D714C"/>
    <w:rsid w:val="000D71C2"/>
    <w:rsid w:val="000D73B3"/>
    <w:rsid w:val="000D7494"/>
    <w:rsid w:val="000D7AD2"/>
    <w:rsid w:val="000E0449"/>
    <w:rsid w:val="000E083B"/>
    <w:rsid w:val="000E0EAE"/>
    <w:rsid w:val="000E10BD"/>
    <w:rsid w:val="000E149B"/>
    <w:rsid w:val="000E1743"/>
    <w:rsid w:val="000E2119"/>
    <w:rsid w:val="000E2600"/>
    <w:rsid w:val="000E264F"/>
    <w:rsid w:val="000E266E"/>
    <w:rsid w:val="000E2FD9"/>
    <w:rsid w:val="000E31D4"/>
    <w:rsid w:val="000E3448"/>
    <w:rsid w:val="000E37BD"/>
    <w:rsid w:val="000E3E3A"/>
    <w:rsid w:val="000E427A"/>
    <w:rsid w:val="000E430C"/>
    <w:rsid w:val="000E447C"/>
    <w:rsid w:val="000E458D"/>
    <w:rsid w:val="000E4BE5"/>
    <w:rsid w:val="000E5999"/>
    <w:rsid w:val="000E6130"/>
    <w:rsid w:val="000E6657"/>
    <w:rsid w:val="000E6934"/>
    <w:rsid w:val="000E7154"/>
    <w:rsid w:val="000E799D"/>
    <w:rsid w:val="000E79E3"/>
    <w:rsid w:val="000E7CF8"/>
    <w:rsid w:val="000F01E1"/>
    <w:rsid w:val="000F04F7"/>
    <w:rsid w:val="000F051B"/>
    <w:rsid w:val="000F05C0"/>
    <w:rsid w:val="000F0BCA"/>
    <w:rsid w:val="000F1287"/>
    <w:rsid w:val="000F1B57"/>
    <w:rsid w:val="000F2282"/>
    <w:rsid w:val="000F2369"/>
    <w:rsid w:val="000F282D"/>
    <w:rsid w:val="000F2FF1"/>
    <w:rsid w:val="000F32FF"/>
    <w:rsid w:val="000F3494"/>
    <w:rsid w:val="000F3DF9"/>
    <w:rsid w:val="000F403D"/>
    <w:rsid w:val="000F4AA3"/>
    <w:rsid w:val="000F4B8F"/>
    <w:rsid w:val="000F513D"/>
    <w:rsid w:val="000F55E2"/>
    <w:rsid w:val="000F5948"/>
    <w:rsid w:val="000F5F93"/>
    <w:rsid w:val="000F6D94"/>
    <w:rsid w:val="000F70C2"/>
    <w:rsid w:val="000F7102"/>
    <w:rsid w:val="000F725F"/>
    <w:rsid w:val="001001BD"/>
    <w:rsid w:val="00100B38"/>
    <w:rsid w:val="001010F7"/>
    <w:rsid w:val="00101313"/>
    <w:rsid w:val="001013D3"/>
    <w:rsid w:val="00101C48"/>
    <w:rsid w:val="00101DB0"/>
    <w:rsid w:val="0010270D"/>
    <w:rsid w:val="00102D1D"/>
    <w:rsid w:val="00103779"/>
    <w:rsid w:val="001042BF"/>
    <w:rsid w:val="001045A6"/>
    <w:rsid w:val="0010505E"/>
    <w:rsid w:val="001059F7"/>
    <w:rsid w:val="00105FA3"/>
    <w:rsid w:val="001072BE"/>
    <w:rsid w:val="0010779C"/>
    <w:rsid w:val="00107A04"/>
    <w:rsid w:val="00107D86"/>
    <w:rsid w:val="0011013A"/>
    <w:rsid w:val="00110481"/>
    <w:rsid w:val="00110512"/>
    <w:rsid w:val="00111429"/>
    <w:rsid w:val="00111943"/>
    <w:rsid w:val="0011199A"/>
    <w:rsid w:val="00111FEB"/>
    <w:rsid w:val="001123B4"/>
    <w:rsid w:val="001126FB"/>
    <w:rsid w:val="00112B16"/>
    <w:rsid w:val="00112EE8"/>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4338"/>
    <w:rsid w:val="00124345"/>
    <w:rsid w:val="00124FB1"/>
    <w:rsid w:val="00125082"/>
    <w:rsid w:val="0012584E"/>
    <w:rsid w:val="0012639E"/>
    <w:rsid w:val="001265CB"/>
    <w:rsid w:val="00127196"/>
    <w:rsid w:val="001275FB"/>
    <w:rsid w:val="00127F38"/>
    <w:rsid w:val="0013010B"/>
    <w:rsid w:val="001301B1"/>
    <w:rsid w:val="0013140B"/>
    <w:rsid w:val="00131A93"/>
    <w:rsid w:val="00131BA4"/>
    <w:rsid w:val="001320AC"/>
    <w:rsid w:val="001329A7"/>
    <w:rsid w:val="00132BAE"/>
    <w:rsid w:val="00132C73"/>
    <w:rsid w:val="00132FC0"/>
    <w:rsid w:val="0013353A"/>
    <w:rsid w:val="001338BA"/>
    <w:rsid w:val="00134825"/>
    <w:rsid w:val="0013485F"/>
    <w:rsid w:val="00135122"/>
    <w:rsid w:val="001351A4"/>
    <w:rsid w:val="00135B56"/>
    <w:rsid w:val="00135EEE"/>
    <w:rsid w:val="0013610E"/>
    <w:rsid w:val="001365CA"/>
    <w:rsid w:val="00136624"/>
    <w:rsid w:val="00140D50"/>
    <w:rsid w:val="00141078"/>
    <w:rsid w:val="00141292"/>
    <w:rsid w:val="00141BF1"/>
    <w:rsid w:val="001421D8"/>
    <w:rsid w:val="00142352"/>
    <w:rsid w:val="001426CE"/>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460"/>
    <w:rsid w:val="00147552"/>
    <w:rsid w:val="00147A63"/>
    <w:rsid w:val="00147A8C"/>
    <w:rsid w:val="00150002"/>
    <w:rsid w:val="001505FD"/>
    <w:rsid w:val="0015079A"/>
    <w:rsid w:val="00150B1F"/>
    <w:rsid w:val="00150D95"/>
    <w:rsid w:val="00150E77"/>
    <w:rsid w:val="00151598"/>
    <w:rsid w:val="00151C42"/>
    <w:rsid w:val="0015376E"/>
    <w:rsid w:val="001538C5"/>
    <w:rsid w:val="00153D1C"/>
    <w:rsid w:val="00154487"/>
    <w:rsid w:val="0015529C"/>
    <w:rsid w:val="00155354"/>
    <w:rsid w:val="00156148"/>
    <w:rsid w:val="00156AC9"/>
    <w:rsid w:val="001578F5"/>
    <w:rsid w:val="001607EC"/>
    <w:rsid w:val="001609D9"/>
    <w:rsid w:val="00160A4A"/>
    <w:rsid w:val="001623D3"/>
    <w:rsid w:val="00163E15"/>
    <w:rsid w:val="001640AF"/>
    <w:rsid w:val="00164443"/>
    <w:rsid w:val="001647BD"/>
    <w:rsid w:val="0016489B"/>
    <w:rsid w:val="00166073"/>
    <w:rsid w:val="0016665C"/>
    <w:rsid w:val="00166B43"/>
    <w:rsid w:val="00166EB7"/>
    <w:rsid w:val="00167192"/>
    <w:rsid w:val="00167555"/>
    <w:rsid w:val="00167D03"/>
    <w:rsid w:val="00167E09"/>
    <w:rsid w:val="00170676"/>
    <w:rsid w:val="00170B66"/>
    <w:rsid w:val="0017147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EC6"/>
    <w:rsid w:val="001801B7"/>
    <w:rsid w:val="00180340"/>
    <w:rsid w:val="00180466"/>
    <w:rsid w:val="00181168"/>
    <w:rsid w:val="00181511"/>
    <w:rsid w:val="00181A52"/>
    <w:rsid w:val="00181B62"/>
    <w:rsid w:val="00182729"/>
    <w:rsid w:val="00182CBF"/>
    <w:rsid w:val="00182E25"/>
    <w:rsid w:val="0018349F"/>
    <w:rsid w:val="00183A29"/>
    <w:rsid w:val="00183A2D"/>
    <w:rsid w:val="00183AD9"/>
    <w:rsid w:val="00183BC8"/>
    <w:rsid w:val="00183BF1"/>
    <w:rsid w:val="001849BD"/>
    <w:rsid w:val="001853B6"/>
    <w:rsid w:val="00185454"/>
    <w:rsid w:val="00185997"/>
    <w:rsid w:val="001859EC"/>
    <w:rsid w:val="00185BC4"/>
    <w:rsid w:val="00185FF2"/>
    <w:rsid w:val="001865A6"/>
    <w:rsid w:val="00190453"/>
    <w:rsid w:val="001905B9"/>
    <w:rsid w:val="0019130D"/>
    <w:rsid w:val="00191CEF"/>
    <w:rsid w:val="001926B1"/>
    <w:rsid w:val="00192AF9"/>
    <w:rsid w:val="00192B6B"/>
    <w:rsid w:val="00192ED3"/>
    <w:rsid w:val="00193984"/>
    <w:rsid w:val="00193D61"/>
    <w:rsid w:val="00193EA4"/>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0FB7"/>
    <w:rsid w:val="001A18C1"/>
    <w:rsid w:val="001A1DD2"/>
    <w:rsid w:val="001A2163"/>
    <w:rsid w:val="001A225E"/>
    <w:rsid w:val="001A25FD"/>
    <w:rsid w:val="001A2693"/>
    <w:rsid w:val="001A2E70"/>
    <w:rsid w:val="001A39B5"/>
    <w:rsid w:val="001A3F37"/>
    <w:rsid w:val="001A4829"/>
    <w:rsid w:val="001A49EA"/>
    <w:rsid w:val="001A4D7F"/>
    <w:rsid w:val="001A4D9A"/>
    <w:rsid w:val="001A5227"/>
    <w:rsid w:val="001A5289"/>
    <w:rsid w:val="001A5F8E"/>
    <w:rsid w:val="001A5FBA"/>
    <w:rsid w:val="001A67B2"/>
    <w:rsid w:val="001A68AB"/>
    <w:rsid w:val="001A6C2F"/>
    <w:rsid w:val="001A6CC7"/>
    <w:rsid w:val="001A7088"/>
    <w:rsid w:val="001A710C"/>
    <w:rsid w:val="001A7678"/>
    <w:rsid w:val="001A7B3D"/>
    <w:rsid w:val="001B1428"/>
    <w:rsid w:val="001B1895"/>
    <w:rsid w:val="001B2074"/>
    <w:rsid w:val="001B20CE"/>
    <w:rsid w:val="001B2226"/>
    <w:rsid w:val="001B3250"/>
    <w:rsid w:val="001B33A4"/>
    <w:rsid w:val="001B3631"/>
    <w:rsid w:val="001B370C"/>
    <w:rsid w:val="001B3C7D"/>
    <w:rsid w:val="001B3F4C"/>
    <w:rsid w:val="001B4266"/>
    <w:rsid w:val="001B4A75"/>
    <w:rsid w:val="001B50F3"/>
    <w:rsid w:val="001B53D6"/>
    <w:rsid w:val="001B59DE"/>
    <w:rsid w:val="001B77FA"/>
    <w:rsid w:val="001C1AD0"/>
    <w:rsid w:val="001C1CC5"/>
    <w:rsid w:val="001C24BC"/>
    <w:rsid w:val="001C305A"/>
    <w:rsid w:val="001C37BD"/>
    <w:rsid w:val="001C3D32"/>
    <w:rsid w:val="001C45C1"/>
    <w:rsid w:val="001C468D"/>
    <w:rsid w:val="001C4F12"/>
    <w:rsid w:val="001C545C"/>
    <w:rsid w:val="001C5590"/>
    <w:rsid w:val="001C635E"/>
    <w:rsid w:val="001C6757"/>
    <w:rsid w:val="001C6A8E"/>
    <w:rsid w:val="001C753C"/>
    <w:rsid w:val="001C762B"/>
    <w:rsid w:val="001C7F48"/>
    <w:rsid w:val="001D1BB0"/>
    <w:rsid w:val="001D2455"/>
    <w:rsid w:val="001D2623"/>
    <w:rsid w:val="001D294F"/>
    <w:rsid w:val="001D2CB6"/>
    <w:rsid w:val="001D3362"/>
    <w:rsid w:val="001D37D8"/>
    <w:rsid w:val="001D414C"/>
    <w:rsid w:val="001D4157"/>
    <w:rsid w:val="001D41F4"/>
    <w:rsid w:val="001D5752"/>
    <w:rsid w:val="001D612E"/>
    <w:rsid w:val="001D65F8"/>
    <w:rsid w:val="001D7492"/>
    <w:rsid w:val="001D7890"/>
    <w:rsid w:val="001E0107"/>
    <w:rsid w:val="001E250F"/>
    <w:rsid w:val="001E2BC5"/>
    <w:rsid w:val="001E31B4"/>
    <w:rsid w:val="001E3801"/>
    <w:rsid w:val="001E3D5A"/>
    <w:rsid w:val="001E4891"/>
    <w:rsid w:val="001E4C29"/>
    <w:rsid w:val="001E4DB2"/>
    <w:rsid w:val="001E5701"/>
    <w:rsid w:val="001E5DA3"/>
    <w:rsid w:val="001E61DF"/>
    <w:rsid w:val="001E6AE4"/>
    <w:rsid w:val="001E76C7"/>
    <w:rsid w:val="001E7E24"/>
    <w:rsid w:val="001F04C1"/>
    <w:rsid w:val="001F141B"/>
    <w:rsid w:val="001F15A0"/>
    <w:rsid w:val="001F1D6C"/>
    <w:rsid w:val="001F1DB6"/>
    <w:rsid w:val="001F1FB1"/>
    <w:rsid w:val="001F2168"/>
    <w:rsid w:val="001F2E11"/>
    <w:rsid w:val="001F2EB6"/>
    <w:rsid w:val="001F3174"/>
    <w:rsid w:val="001F4A5F"/>
    <w:rsid w:val="001F5180"/>
    <w:rsid w:val="001F573E"/>
    <w:rsid w:val="001F5ED0"/>
    <w:rsid w:val="001F62B2"/>
    <w:rsid w:val="001F6551"/>
    <w:rsid w:val="001F6777"/>
    <w:rsid w:val="001F6BC9"/>
    <w:rsid w:val="001F70BC"/>
    <w:rsid w:val="001F74B8"/>
    <w:rsid w:val="001F78B9"/>
    <w:rsid w:val="001F7BB6"/>
    <w:rsid w:val="001F7C60"/>
    <w:rsid w:val="001F7CB8"/>
    <w:rsid w:val="00200101"/>
    <w:rsid w:val="00200212"/>
    <w:rsid w:val="00200F5D"/>
    <w:rsid w:val="002014CF"/>
    <w:rsid w:val="00202323"/>
    <w:rsid w:val="0020254E"/>
    <w:rsid w:val="00202A46"/>
    <w:rsid w:val="00202B69"/>
    <w:rsid w:val="00202DC9"/>
    <w:rsid w:val="00203725"/>
    <w:rsid w:val="002037C0"/>
    <w:rsid w:val="00203D02"/>
    <w:rsid w:val="00203D33"/>
    <w:rsid w:val="00203D54"/>
    <w:rsid w:val="0020417D"/>
    <w:rsid w:val="00204332"/>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2482"/>
    <w:rsid w:val="00212C25"/>
    <w:rsid w:val="00212F68"/>
    <w:rsid w:val="00212FEB"/>
    <w:rsid w:val="002135C6"/>
    <w:rsid w:val="00213D93"/>
    <w:rsid w:val="002140C5"/>
    <w:rsid w:val="00214B9D"/>
    <w:rsid w:val="00214CDE"/>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DD2"/>
    <w:rsid w:val="0022715C"/>
    <w:rsid w:val="002279BC"/>
    <w:rsid w:val="00227AD3"/>
    <w:rsid w:val="002306AB"/>
    <w:rsid w:val="00230CAD"/>
    <w:rsid w:val="00231166"/>
    <w:rsid w:val="002312C2"/>
    <w:rsid w:val="0023232F"/>
    <w:rsid w:val="002325CD"/>
    <w:rsid w:val="00233102"/>
    <w:rsid w:val="00233169"/>
    <w:rsid w:val="0023335E"/>
    <w:rsid w:val="002338C0"/>
    <w:rsid w:val="002339A5"/>
    <w:rsid w:val="002339FB"/>
    <w:rsid w:val="002342E3"/>
    <w:rsid w:val="00234717"/>
    <w:rsid w:val="00234920"/>
    <w:rsid w:val="0023505D"/>
    <w:rsid w:val="002358F1"/>
    <w:rsid w:val="00236B01"/>
    <w:rsid w:val="002374F8"/>
    <w:rsid w:val="00237EA0"/>
    <w:rsid w:val="002411C2"/>
    <w:rsid w:val="002415C7"/>
    <w:rsid w:val="0024180E"/>
    <w:rsid w:val="00241D43"/>
    <w:rsid w:val="00242459"/>
    <w:rsid w:val="002425E8"/>
    <w:rsid w:val="00242CEB"/>
    <w:rsid w:val="002430AE"/>
    <w:rsid w:val="00244688"/>
    <w:rsid w:val="00245037"/>
    <w:rsid w:val="00245655"/>
    <w:rsid w:val="00245A6D"/>
    <w:rsid w:val="00245DD5"/>
    <w:rsid w:val="00245E8F"/>
    <w:rsid w:val="0024735B"/>
    <w:rsid w:val="002476D5"/>
    <w:rsid w:val="002510C4"/>
    <w:rsid w:val="0025176F"/>
    <w:rsid w:val="00251D4A"/>
    <w:rsid w:val="00252A35"/>
    <w:rsid w:val="00253090"/>
    <w:rsid w:val="00253902"/>
    <w:rsid w:val="00253C3C"/>
    <w:rsid w:val="00254895"/>
    <w:rsid w:val="00254B13"/>
    <w:rsid w:val="00255225"/>
    <w:rsid w:val="0025607C"/>
    <w:rsid w:val="002576BB"/>
    <w:rsid w:val="00257DA9"/>
    <w:rsid w:val="002601F1"/>
    <w:rsid w:val="002602C2"/>
    <w:rsid w:val="002602D9"/>
    <w:rsid w:val="002603C7"/>
    <w:rsid w:val="002609DE"/>
    <w:rsid w:val="00260C87"/>
    <w:rsid w:val="002616A9"/>
    <w:rsid w:val="002617A4"/>
    <w:rsid w:val="00261CAF"/>
    <w:rsid w:val="002620D1"/>
    <w:rsid w:val="00262386"/>
    <w:rsid w:val="00262D3D"/>
    <w:rsid w:val="00262D99"/>
    <w:rsid w:val="00263B34"/>
    <w:rsid w:val="00263E7F"/>
    <w:rsid w:val="0026424A"/>
    <w:rsid w:val="0026491C"/>
    <w:rsid w:val="00264B13"/>
    <w:rsid w:val="00264EBF"/>
    <w:rsid w:val="0026649F"/>
    <w:rsid w:val="002670AA"/>
    <w:rsid w:val="00267262"/>
    <w:rsid w:val="00267751"/>
    <w:rsid w:val="00267E9A"/>
    <w:rsid w:val="00270113"/>
    <w:rsid w:val="002701DE"/>
    <w:rsid w:val="002707A9"/>
    <w:rsid w:val="002713FB"/>
    <w:rsid w:val="00271411"/>
    <w:rsid w:val="002716D8"/>
    <w:rsid w:val="00272038"/>
    <w:rsid w:val="0027236E"/>
    <w:rsid w:val="00272857"/>
    <w:rsid w:val="0027317A"/>
    <w:rsid w:val="0027399D"/>
    <w:rsid w:val="00273F59"/>
    <w:rsid w:val="002740FE"/>
    <w:rsid w:val="0027429F"/>
    <w:rsid w:val="00274C8A"/>
    <w:rsid w:val="00274E50"/>
    <w:rsid w:val="00275334"/>
    <w:rsid w:val="0027575B"/>
    <w:rsid w:val="00275B72"/>
    <w:rsid w:val="00277535"/>
    <w:rsid w:val="00277634"/>
    <w:rsid w:val="0027776A"/>
    <w:rsid w:val="002779A1"/>
    <w:rsid w:val="00280265"/>
    <w:rsid w:val="00280696"/>
    <w:rsid w:val="00280AF0"/>
    <w:rsid w:val="00281309"/>
    <w:rsid w:val="00281735"/>
    <w:rsid w:val="002827A2"/>
    <w:rsid w:val="002827E4"/>
    <w:rsid w:val="00282C67"/>
    <w:rsid w:val="00282E1F"/>
    <w:rsid w:val="00283391"/>
    <w:rsid w:val="00283C6E"/>
    <w:rsid w:val="00283D6A"/>
    <w:rsid w:val="00284221"/>
    <w:rsid w:val="002847F1"/>
    <w:rsid w:val="00285064"/>
    <w:rsid w:val="00285A6C"/>
    <w:rsid w:val="00285B02"/>
    <w:rsid w:val="00285E5E"/>
    <w:rsid w:val="002868C2"/>
    <w:rsid w:val="00287BAF"/>
    <w:rsid w:val="002907D9"/>
    <w:rsid w:val="00290850"/>
    <w:rsid w:val="00290DE7"/>
    <w:rsid w:val="00290E7C"/>
    <w:rsid w:val="00290F12"/>
    <w:rsid w:val="00291DCB"/>
    <w:rsid w:val="0029216D"/>
    <w:rsid w:val="002926A1"/>
    <w:rsid w:val="00293F3E"/>
    <w:rsid w:val="00294B97"/>
    <w:rsid w:val="00294BE3"/>
    <w:rsid w:val="002955C5"/>
    <w:rsid w:val="002960E2"/>
    <w:rsid w:val="002970CF"/>
    <w:rsid w:val="00297490"/>
    <w:rsid w:val="002974D4"/>
    <w:rsid w:val="002A00CE"/>
    <w:rsid w:val="002A00F8"/>
    <w:rsid w:val="002A061A"/>
    <w:rsid w:val="002A18E5"/>
    <w:rsid w:val="002A1914"/>
    <w:rsid w:val="002A1EB6"/>
    <w:rsid w:val="002A25D9"/>
    <w:rsid w:val="002A3B3E"/>
    <w:rsid w:val="002A3C89"/>
    <w:rsid w:val="002A43AA"/>
    <w:rsid w:val="002A4AC9"/>
    <w:rsid w:val="002A5143"/>
    <w:rsid w:val="002A62B6"/>
    <w:rsid w:val="002A637A"/>
    <w:rsid w:val="002A6597"/>
    <w:rsid w:val="002A6658"/>
    <w:rsid w:val="002A6AF6"/>
    <w:rsid w:val="002A6C86"/>
    <w:rsid w:val="002A70E6"/>
    <w:rsid w:val="002A71C8"/>
    <w:rsid w:val="002A7A35"/>
    <w:rsid w:val="002B0002"/>
    <w:rsid w:val="002B062F"/>
    <w:rsid w:val="002B08A1"/>
    <w:rsid w:val="002B12BE"/>
    <w:rsid w:val="002B144C"/>
    <w:rsid w:val="002B165D"/>
    <w:rsid w:val="002B189A"/>
    <w:rsid w:val="002B19CD"/>
    <w:rsid w:val="002B1AD3"/>
    <w:rsid w:val="002B2FCD"/>
    <w:rsid w:val="002B3120"/>
    <w:rsid w:val="002B32CA"/>
    <w:rsid w:val="002B3F04"/>
    <w:rsid w:val="002B42DA"/>
    <w:rsid w:val="002B49CA"/>
    <w:rsid w:val="002B4DFD"/>
    <w:rsid w:val="002B6251"/>
    <w:rsid w:val="002B6B9E"/>
    <w:rsid w:val="002B6FF7"/>
    <w:rsid w:val="002B75F7"/>
    <w:rsid w:val="002C0D38"/>
    <w:rsid w:val="002C14FC"/>
    <w:rsid w:val="002C17A0"/>
    <w:rsid w:val="002C1FB6"/>
    <w:rsid w:val="002C215A"/>
    <w:rsid w:val="002C2357"/>
    <w:rsid w:val="002C27BD"/>
    <w:rsid w:val="002C2936"/>
    <w:rsid w:val="002C2A10"/>
    <w:rsid w:val="002C2A21"/>
    <w:rsid w:val="002C2A53"/>
    <w:rsid w:val="002C2C62"/>
    <w:rsid w:val="002C2DD1"/>
    <w:rsid w:val="002C362D"/>
    <w:rsid w:val="002C3D7C"/>
    <w:rsid w:val="002C42B3"/>
    <w:rsid w:val="002C4AE8"/>
    <w:rsid w:val="002C5249"/>
    <w:rsid w:val="002C52C2"/>
    <w:rsid w:val="002C53E8"/>
    <w:rsid w:val="002C5826"/>
    <w:rsid w:val="002C590C"/>
    <w:rsid w:val="002C5FF7"/>
    <w:rsid w:val="002C65B9"/>
    <w:rsid w:val="002C6ABB"/>
    <w:rsid w:val="002C7383"/>
    <w:rsid w:val="002D1083"/>
    <w:rsid w:val="002D1C99"/>
    <w:rsid w:val="002D1EFA"/>
    <w:rsid w:val="002D236C"/>
    <w:rsid w:val="002D28C6"/>
    <w:rsid w:val="002D28EF"/>
    <w:rsid w:val="002D3712"/>
    <w:rsid w:val="002D4072"/>
    <w:rsid w:val="002D470F"/>
    <w:rsid w:val="002D48BB"/>
    <w:rsid w:val="002D51D8"/>
    <w:rsid w:val="002D54D5"/>
    <w:rsid w:val="002D5ABC"/>
    <w:rsid w:val="002D61AE"/>
    <w:rsid w:val="002D6348"/>
    <w:rsid w:val="002D6873"/>
    <w:rsid w:val="002D6D51"/>
    <w:rsid w:val="002D6E52"/>
    <w:rsid w:val="002D6EBB"/>
    <w:rsid w:val="002D6F74"/>
    <w:rsid w:val="002D71B6"/>
    <w:rsid w:val="002D7F06"/>
    <w:rsid w:val="002E00F1"/>
    <w:rsid w:val="002E03DA"/>
    <w:rsid w:val="002E0D63"/>
    <w:rsid w:val="002E115D"/>
    <w:rsid w:val="002E120E"/>
    <w:rsid w:val="002E1796"/>
    <w:rsid w:val="002E1BA0"/>
    <w:rsid w:val="002E259F"/>
    <w:rsid w:val="002E2B93"/>
    <w:rsid w:val="002E2CD8"/>
    <w:rsid w:val="002E348F"/>
    <w:rsid w:val="002E3C32"/>
    <w:rsid w:val="002E4331"/>
    <w:rsid w:val="002E4A5A"/>
    <w:rsid w:val="002E5C9B"/>
    <w:rsid w:val="002E5C9E"/>
    <w:rsid w:val="002E5EA9"/>
    <w:rsid w:val="002E6BB6"/>
    <w:rsid w:val="002F05C1"/>
    <w:rsid w:val="002F0663"/>
    <w:rsid w:val="002F0EA3"/>
    <w:rsid w:val="002F0FBA"/>
    <w:rsid w:val="002F12E7"/>
    <w:rsid w:val="002F148F"/>
    <w:rsid w:val="002F1998"/>
    <w:rsid w:val="002F1C1D"/>
    <w:rsid w:val="002F1CD9"/>
    <w:rsid w:val="002F1D5C"/>
    <w:rsid w:val="002F33C0"/>
    <w:rsid w:val="002F396F"/>
    <w:rsid w:val="002F44C0"/>
    <w:rsid w:val="002F536E"/>
    <w:rsid w:val="002F5A85"/>
    <w:rsid w:val="002F5EE2"/>
    <w:rsid w:val="002F5F47"/>
    <w:rsid w:val="002F5F8E"/>
    <w:rsid w:val="002F67FD"/>
    <w:rsid w:val="002F6DC0"/>
    <w:rsid w:val="002F6EDD"/>
    <w:rsid w:val="002F7A04"/>
    <w:rsid w:val="002F7AE5"/>
    <w:rsid w:val="002F7B28"/>
    <w:rsid w:val="002F7B7E"/>
    <w:rsid w:val="002F7D23"/>
    <w:rsid w:val="00300FEF"/>
    <w:rsid w:val="00301185"/>
    <w:rsid w:val="00301B49"/>
    <w:rsid w:val="0030230E"/>
    <w:rsid w:val="0030313E"/>
    <w:rsid w:val="00303C2A"/>
    <w:rsid w:val="00303D02"/>
    <w:rsid w:val="003041D8"/>
    <w:rsid w:val="003049FC"/>
    <w:rsid w:val="00304E45"/>
    <w:rsid w:val="003053B5"/>
    <w:rsid w:val="00306737"/>
    <w:rsid w:val="00306889"/>
    <w:rsid w:val="00306D9F"/>
    <w:rsid w:val="00306F87"/>
    <w:rsid w:val="003074D1"/>
    <w:rsid w:val="00307836"/>
    <w:rsid w:val="00307E8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BD4"/>
    <w:rsid w:val="00321802"/>
    <w:rsid w:val="00321A79"/>
    <w:rsid w:val="00321B1F"/>
    <w:rsid w:val="0032266C"/>
    <w:rsid w:val="0032312D"/>
    <w:rsid w:val="003232C3"/>
    <w:rsid w:val="00324073"/>
    <w:rsid w:val="003241B0"/>
    <w:rsid w:val="003241B4"/>
    <w:rsid w:val="0032494C"/>
    <w:rsid w:val="00325080"/>
    <w:rsid w:val="00325099"/>
    <w:rsid w:val="00325243"/>
    <w:rsid w:val="00325A84"/>
    <w:rsid w:val="00325BB7"/>
    <w:rsid w:val="00325D58"/>
    <w:rsid w:val="00325F1F"/>
    <w:rsid w:val="00326357"/>
    <w:rsid w:val="00326CB7"/>
    <w:rsid w:val="00326F19"/>
    <w:rsid w:val="00326F9E"/>
    <w:rsid w:val="003300F2"/>
    <w:rsid w:val="00330117"/>
    <w:rsid w:val="0033158C"/>
    <w:rsid w:val="00331673"/>
    <w:rsid w:val="00331D49"/>
    <w:rsid w:val="00331ED1"/>
    <w:rsid w:val="003328D9"/>
    <w:rsid w:val="00332964"/>
    <w:rsid w:val="00333BFA"/>
    <w:rsid w:val="00334D33"/>
    <w:rsid w:val="00334EB8"/>
    <w:rsid w:val="00334EE6"/>
    <w:rsid w:val="00335A01"/>
    <w:rsid w:val="00335DA5"/>
    <w:rsid w:val="0033642E"/>
    <w:rsid w:val="003406FD"/>
    <w:rsid w:val="00340F7A"/>
    <w:rsid w:val="00341929"/>
    <w:rsid w:val="00341D9A"/>
    <w:rsid w:val="00343586"/>
    <w:rsid w:val="003436A3"/>
    <w:rsid w:val="003439CD"/>
    <w:rsid w:val="00343AFE"/>
    <w:rsid w:val="0034460F"/>
    <w:rsid w:val="00344F46"/>
    <w:rsid w:val="00345141"/>
    <w:rsid w:val="003451F8"/>
    <w:rsid w:val="003453C2"/>
    <w:rsid w:val="00346410"/>
    <w:rsid w:val="0035013C"/>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817"/>
    <w:rsid w:val="003568FC"/>
    <w:rsid w:val="00356D0D"/>
    <w:rsid w:val="003576C1"/>
    <w:rsid w:val="00357BB8"/>
    <w:rsid w:val="00357C23"/>
    <w:rsid w:val="003600F2"/>
    <w:rsid w:val="00360DB9"/>
    <w:rsid w:val="00360F9B"/>
    <w:rsid w:val="00361525"/>
    <w:rsid w:val="003617F1"/>
    <w:rsid w:val="00362719"/>
    <w:rsid w:val="00363134"/>
    <w:rsid w:val="00364005"/>
    <w:rsid w:val="00365384"/>
    <w:rsid w:val="00365BE5"/>
    <w:rsid w:val="003660B8"/>
    <w:rsid w:val="003671C3"/>
    <w:rsid w:val="003678EE"/>
    <w:rsid w:val="00370489"/>
    <w:rsid w:val="00370682"/>
    <w:rsid w:val="00370F4F"/>
    <w:rsid w:val="003713E4"/>
    <w:rsid w:val="00371433"/>
    <w:rsid w:val="003721A7"/>
    <w:rsid w:val="00372232"/>
    <w:rsid w:val="00373245"/>
    <w:rsid w:val="00373C97"/>
    <w:rsid w:val="003741D5"/>
    <w:rsid w:val="00374529"/>
    <w:rsid w:val="00374650"/>
    <w:rsid w:val="00374A04"/>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2AA4"/>
    <w:rsid w:val="003833CD"/>
    <w:rsid w:val="00383456"/>
    <w:rsid w:val="003835F5"/>
    <w:rsid w:val="00384F5A"/>
    <w:rsid w:val="00385D49"/>
    <w:rsid w:val="00386C54"/>
    <w:rsid w:val="00386E42"/>
    <w:rsid w:val="00386E76"/>
    <w:rsid w:val="003903FB"/>
    <w:rsid w:val="00390B20"/>
    <w:rsid w:val="0039114B"/>
    <w:rsid w:val="0039183A"/>
    <w:rsid w:val="00391FE7"/>
    <w:rsid w:val="0039299B"/>
    <w:rsid w:val="00393698"/>
    <w:rsid w:val="0039371E"/>
    <w:rsid w:val="00394151"/>
    <w:rsid w:val="00394C27"/>
    <w:rsid w:val="00394DDD"/>
    <w:rsid w:val="00396C65"/>
    <w:rsid w:val="00396CB4"/>
    <w:rsid w:val="003977D0"/>
    <w:rsid w:val="00397E61"/>
    <w:rsid w:val="003A00F1"/>
    <w:rsid w:val="003A050E"/>
    <w:rsid w:val="003A050F"/>
    <w:rsid w:val="003A0CAA"/>
    <w:rsid w:val="003A0EC0"/>
    <w:rsid w:val="003A1229"/>
    <w:rsid w:val="003A1F9F"/>
    <w:rsid w:val="003A21DC"/>
    <w:rsid w:val="003A21EB"/>
    <w:rsid w:val="003A2F4F"/>
    <w:rsid w:val="003A30C5"/>
    <w:rsid w:val="003A3B84"/>
    <w:rsid w:val="003A3C99"/>
    <w:rsid w:val="003A43DD"/>
    <w:rsid w:val="003A441C"/>
    <w:rsid w:val="003A4559"/>
    <w:rsid w:val="003A636D"/>
    <w:rsid w:val="003A65F9"/>
    <w:rsid w:val="003A6629"/>
    <w:rsid w:val="003A6638"/>
    <w:rsid w:val="003A6652"/>
    <w:rsid w:val="003A6774"/>
    <w:rsid w:val="003A683D"/>
    <w:rsid w:val="003A6BC4"/>
    <w:rsid w:val="003A7596"/>
    <w:rsid w:val="003B03D1"/>
    <w:rsid w:val="003B0F1F"/>
    <w:rsid w:val="003B12DE"/>
    <w:rsid w:val="003B160F"/>
    <w:rsid w:val="003B164B"/>
    <w:rsid w:val="003B3624"/>
    <w:rsid w:val="003B3660"/>
    <w:rsid w:val="003B386F"/>
    <w:rsid w:val="003B39F9"/>
    <w:rsid w:val="003B4138"/>
    <w:rsid w:val="003B6924"/>
    <w:rsid w:val="003B6E2E"/>
    <w:rsid w:val="003B73B7"/>
    <w:rsid w:val="003B7634"/>
    <w:rsid w:val="003B78AD"/>
    <w:rsid w:val="003C018A"/>
    <w:rsid w:val="003C07A3"/>
    <w:rsid w:val="003C0EC5"/>
    <w:rsid w:val="003C126F"/>
    <w:rsid w:val="003C1AB1"/>
    <w:rsid w:val="003C1B53"/>
    <w:rsid w:val="003C1BFB"/>
    <w:rsid w:val="003C2412"/>
    <w:rsid w:val="003C253D"/>
    <w:rsid w:val="003C269A"/>
    <w:rsid w:val="003C2837"/>
    <w:rsid w:val="003C2EEB"/>
    <w:rsid w:val="003C34BF"/>
    <w:rsid w:val="003C3F49"/>
    <w:rsid w:val="003C4AA3"/>
    <w:rsid w:val="003C4C02"/>
    <w:rsid w:val="003C4C53"/>
    <w:rsid w:val="003C50DB"/>
    <w:rsid w:val="003C514A"/>
    <w:rsid w:val="003C5AB4"/>
    <w:rsid w:val="003C5C88"/>
    <w:rsid w:val="003C5CA2"/>
    <w:rsid w:val="003C5D36"/>
    <w:rsid w:val="003C6391"/>
    <w:rsid w:val="003C6C3A"/>
    <w:rsid w:val="003C6C7B"/>
    <w:rsid w:val="003C7285"/>
    <w:rsid w:val="003C73E9"/>
    <w:rsid w:val="003C7763"/>
    <w:rsid w:val="003C7AFD"/>
    <w:rsid w:val="003C7C2D"/>
    <w:rsid w:val="003C7CF1"/>
    <w:rsid w:val="003D0037"/>
    <w:rsid w:val="003D03D9"/>
    <w:rsid w:val="003D11CB"/>
    <w:rsid w:val="003D1383"/>
    <w:rsid w:val="003D1E65"/>
    <w:rsid w:val="003D2F48"/>
    <w:rsid w:val="003D3060"/>
    <w:rsid w:val="003D3165"/>
    <w:rsid w:val="003D33F6"/>
    <w:rsid w:val="003D346C"/>
    <w:rsid w:val="003D3597"/>
    <w:rsid w:val="003D4196"/>
    <w:rsid w:val="003D43AD"/>
    <w:rsid w:val="003D490C"/>
    <w:rsid w:val="003D4F53"/>
    <w:rsid w:val="003D4F69"/>
    <w:rsid w:val="003D517C"/>
    <w:rsid w:val="003D5A05"/>
    <w:rsid w:val="003D5EC9"/>
    <w:rsid w:val="003D6258"/>
    <w:rsid w:val="003D6501"/>
    <w:rsid w:val="003D6BCA"/>
    <w:rsid w:val="003D6DF2"/>
    <w:rsid w:val="003D7060"/>
    <w:rsid w:val="003D74E8"/>
    <w:rsid w:val="003D7795"/>
    <w:rsid w:val="003D7DD9"/>
    <w:rsid w:val="003E019D"/>
    <w:rsid w:val="003E0A08"/>
    <w:rsid w:val="003E0AF4"/>
    <w:rsid w:val="003E0FEA"/>
    <w:rsid w:val="003E1160"/>
    <w:rsid w:val="003E1343"/>
    <w:rsid w:val="003E1371"/>
    <w:rsid w:val="003E1D80"/>
    <w:rsid w:val="003E2280"/>
    <w:rsid w:val="003E23F7"/>
    <w:rsid w:val="003E2796"/>
    <w:rsid w:val="003E39F9"/>
    <w:rsid w:val="003E4314"/>
    <w:rsid w:val="003E436D"/>
    <w:rsid w:val="003E4371"/>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FD"/>
    <w:rsid w:val="003F1AFE"/>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9D"/>
    <w:rsid w:val="00400DD7"/>
    <w:rsid w:val="004017E7"/>
    <w:rsid w:val="00401CAD"/>
    <w:rsid w:val="004022F2"/>
    <w:rsid w:val="0040276A"/>
    <w:rsid w:val="00403141"/>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445"/>
    <w:rsid w:val="0041361C"/>
    <w:rsid w:val="00413D2E"/>
    <w:rsid w:val="00413FA7"/>
    <w:rsid w:val="004146A5"/>
    <w:rsid w:val="004147BD"/>
    <w:rsid w:val="004157B6"/>
    <w:rsid w:val="00416222"/>
    <w:rsid w:val="0041685F"/>
    <w:rsid w:val="00416A0E"/>
    <w:rsid w:val="00416CD6"/>
    <w:rsid w:val="00416D08"/>
    <w:rsid w:val="004170BC"/>
    <w:rsid w:val="00417604"/>
    <w:rsid w:val="00421AA0"/>
    <w:rsid w:val="00421D7D"/>
    <w:rsid w:val="00421E1E"/>
    <w:rsid w:val="00424668"/>
    <w:rsid w:val="0042470D"/>
    <w:rsid w:val="00424B94"/>
    <w:rsid w:val="00424C4C"/>
    <w:rsid w:val="004252AF"/>
    <w:rsid w:val="0042578B"/>
    <w:rsid w:val="004257A5"/>
    <w:rsid w:val="00425CFB"/>
    <w:rsid w:val="0042788E"/>
    <w:rsid w:val="004310ED"/>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5F3"/>
    <w:rsid w:val="00437883"/>
    <w:rsid w:val="00441140"/>
    <w:rsid w:val="00441581"/>
    <w:rsid w:val="004417E5"/>
    <w:rsid w:val="00442E06"/>
    <w:rsid w:val="00442F8D"/>
    <w:rsid w:val="004432C7"/>
    <w:rsid w:val="004435EA"/>
    <w:rsid w:val="00443DB1"/>
    <w:rsid w:val="00443DE5"/>
    <w:rsid w:val="00443FA8"/>
    <w:rsid w:val="00443FEB"/>
    <w:rsid w:val="00444241"/>
    <w:rsid w:val="00444CAF"/>
    <w:rsid w:val="00444DC8"/>
    <w:rsid w:val="00445041"/>
    <w:rsid w:val="00445162"/>
    <w:rsid w:val="00445179"/>
    <w:rsid w:val="00446913"/>
    <w:rsid w:val="0044798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F1F"/>
    <w:rsid w:val="004624F4"/>
    <w:rsid w:val="00462587"/>
    <w:rsid w:val="00462FE7"/>
    <w:rsid w:val="00463465"/>
    <w:rsid w:val="004635E0"/>
    <w:rsid w:val="00463897"/>
    <w:rsid w:val="004642FA"/>
    <w:rsid w:val="00464400"/>
    <w:rsid w:val="0046472C"/>
    <w:rsid w:val="00465067"/>
    <w:rsid w:val="00465838"/>
    <w:rsid w:val="004658BF"/>
    <w:rsid w:val="00466C68"/>
    <w:rsid w:val="00467B1D"/>
    <w:rsid w:val="00467FCB"/>
    <w:rsid w:val="00467FE3"/>
    <w:rsid w:val="0047047D"/>
    <w:rsid w:val="0047065D"/>
    <w:rsid w:val="00471043"/>
    <w:rsid w:val="004712B7"/>
    <w:rsid w:val="004713B5"/>
    <w:rsid w:val="004713E3"/>
    <w:rsid w:val="0047171C"/>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6C8"/>
    <w:rsid w:val="00477E28"/>
    <w:rsid w:val="00480145"/>
    <w:rsid w:val="00481849"/>
    <w:rsid w:val="00482647"/>
    <w:rsid w:val="00482BC0"/>
    <w:rsid w:val="00483066"/>
    <w:rsid w:val="004830CC"/>
    <w:rsid w:val="0048341E"/>
    <w:rsid w:val="00483462"/>
    <w:rsid w:val="00483C9E"/>
    <w:rsid w:val="00483E10"/>
    <w:rsid w:val="004847DE"/>
    <w:rsid w:val="00484906"/>
    <w:rsid w:val="00484A7A"/>
    <w:rsid w:val="00484E76"/>
    <w:rsid w:val="0048587E"/>
    <w:rsid w:val="00485E23"/>
    <w:rsid w:val="004864E7"/>
    <w:rsid w:val="0048654D"/>
    <w:rsid w:val="004867B9"/>
    <w:rsid w:val="00486B0D"/>
    <w:rsid w:val="00486DCD"/>
    <w:rsid w:val="00486E92"/>
    <w:rsid w:val="004873D5"/>
    <w:rsid w:val="004905CE"/>
    <w:rsid w:val="004909FF"/>
    <w:rsid w:val="00491CB2"/>
    <w:rsid w:val="004923AA"/>
    <w:rsid w:val="00493BDA"/>
    <w:rsid w:val="004941CA"/>
    <w:rsid w:val="004952C2"/>
    <w:rsid w:val="0049538A"/>
    <w:rsid w:val="00495F71"/>
    <w:rsid w:val="004960C6"/>
    <w:rsid w:val="00496DA4"/>
    <w:rsid w:val="00496EFB"/>
    <w:rsid w:val="004971B7"/>
    <w:rsid w:val="00497851"/>
    <w:rsid w:val="0049788B"/>
    <w:rsid w:val="00497DF3"/>
    <w:rsid w:val="004A01F5"/>
    <w:rsid w:val="004A0401"/>
    <w:rsid w:val="004A0E10"/>
    <w:rsid w:val="004A13CE"/>
    <w:rsid w:val="004A1BB5"/>
    <w:rsid w:val="004A21AF"/>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3FB"/>
    <w:rsid w:val="004A553B"/>
    <w:rsid w:val="004A5EC9"/>
    <w:rsid w:val="004A60B1"/>
    <w:rsid w:val="004A68C4"/>
    <w:rsid w:val="004A7223"/>
    <w:rsid w:val="004A7485"/>
    <w:rsid w:val="004A7EB7"/>
    <w:rsid w:val="004A7F0E"/>
    <w:rsid w:val="004B0E0C"/>
    <w:rsid w:val="004B15B4"/>
    <w:rsid w:val="004B190E"/>
    <w:rsid w:val="004B1B04"/>
    <w:rsid w:val="004B2DE0"/>
    <w:rsid w:val="004B2DE4"/>
    <w:rsid w:val="004B3551"/>
    <w:rsid w:val="004B42DF"/>
    <w:rsid w:val="004B447B"/>
    <w:rsid w:val="004B4807"/>
    <w:rsid w:val="004B5982"/>
    <w:rsid w:val="004B685B"/>
    <w:rsid w:val="004B6BCA"/>
    <w:rsid w:val="004B6FBD"/>
    <w:rsid w:val="004B7455"/>
    <w:rsid w:val="004B7BF1"/>
    <w:rsid w:val="004B7C79"/>
    <w:rsid w:val="004B7E66"/>
    <w:rsid w:val="004B7FBC"/>
    <w:rsid w:val="004C010A"/>
    <w:rsid w:val="004C076A"/>
    <w:rsid w:val="004C0B12"/>
    <w:rsid w:val="004C0BB9"/>
    <w:rsid w:val="004C1141"/>
    <w:rsid w:val="004C11AA"/>
    <w:rsid w:val="004C194C"/>
    <w:rsid w:val="004C2383"/>
    <w:rsid w:val="004C29F1"/>
    <w:rsid w:val="004C30C8"/>
    <w:rsid w:val="004C3894"/>
    <w:rsid w:val="004C3C5E"/>
    <w:rsid w:val="004C40E5"/>
    <w:rsid w:val="004C428D"/>
    <w:rsid w:val="004C42C8"/>
    <w:rsid w:val="004C432C"/>
    <w:rsid w:val="004C4413"/>
    <w:rsid w:val="004C4ADF"/>
    <w:rsid w:val="004C4FDA"/>
    <w:rsid w:val="004C5089"/>
    <w:rsid w:val="004C53C3"/>
    <w:rsid w:val="004C606C"/>
    <w:rsid w:val="004C6ADF"/>
    <w:rsid w:val="004C7896"/>
    <w:rsid w:val="004C7DC4"/>
    <w:rsid w:val="004C7E0B"/>
    <w:rsid w:val="004C7E53"/>
    <w:rsid w:val="004D017C"/>
    <w:rsid w:val="004D01CF"/>
    <w:rsid w:val="004D07A6"/>
    <w:rsid w:val="004D1010"/>
    <w:rsid w:val="004D248A"/>
    <w:rsid w:val="004D3BE3"/>
    <w:rsid w:val="004D459D"/>
    <w:rsid w:val="004D4C7B"/>
    <w:rsid w:val="004D54E1"/>
    <w:rsid w:val="004D5B3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A30"/>
    <w:rsid w:val="004E63B6"/>
    <w:rsid w:val="004E6400"/>
    <w:rsid w:val="004E6AD3"/>
    <w:rsid w:val="004E6F7E"/>
    <w:rsid w:val="004E71CB"/>
    <w:rsid w:val="004E776B"/>
    <w:rsid w:val="004E79AC"/>
    <w:rsid w:val="004E7D39"/>
    <w:rsid w:val="004F0107"/>
    <w:rsid w:val="004F0C1D"/>
    <w:rsid w:val="004F1077"/>
    <w:rsid w:val="004F1563"/>
    <w:rsid w:val="004F1635"/>
    <w:rsid w:val="004F1855"/>
    <w:rsid w:val="004F1982"/>
    <w:rsid w:val="004F1E4F"/>
    <w:rsid w:val="004F30E1"/>
    <w:rsid w:val="004F33F0"/>
    <w:rsid w:val="004F4D51"/>
    <w:rsid w:val="004F50BE"/>
    <w:rsid w:val="004F6E3C"/>
    <w:rsid w:val="004F6FEF"/>
    <w:rsid w:val="004F7943"/>
    <w:rsid w:val="005002B8"/>
    <w:rsid w:val="00500818"/>
    <w:rsid w:val="00501200"/>
    <w:rsid w:val="00501215"/>
    <w:rsid w:val="00501612"/>
    <w:rsid w:val="00501CA1"/>
    <w:rsid w:val="005020EF"/>
    <w:rsid w:val="0050218B"/>
    <w:rsid w:val="0050224F"/>
    <w:rsid w:val="005032DE"/>
    <w:rsid w:val="005035B0"/>
    <w:rsid w:val="00503E5F"/>
    <w:rsid w:val="005047B8"/>
    <w:rsid w:val="00504E9D"/>
    <w:rsid w:val="00505360"/>
    <w:rsid w:val="00505506"/>
    <w:rsid w:val="005065EA"/>
    <w:rsid w:val="005070CC"/>
    <w:rsid w:val="0050724C"/>
    <w:rsid w:val="00507441"/>
    <w:rsid w:val="00507790"/>
    <w:rsid w:val="00507AED"/>
    <w:rsid w:val="00507DC9"/>
    <w:rsid w:val="005107DF"/>
    <w:rsid w:val="00510896"/>
    <w:rsid w:val="0051113D"/>
    <w:rsid w:val="0051148D"/>
    <w:rsid w:val="00511E57"/>
    <w:rsid w:val="005122FE"/>
    <w:rsid w:val="005123E3"/>
    <w:rsid w:val="0051270F"/>
    <w:rsid w:val="00512760"/>
    <w:rsid w:val="005129D2"/>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0E5F"/>
    <w:rsid w:val="005212AF"/>
    <w:rsid w:val="00522200"/>
    <w:rsid w:val="00522B19"/>
    <w:rsid w:val="00522C57"/>
    <w:rsid w:val="00522E11"/>
    <w:rsid w:val="005232CA"/>
    <w:rsid w:val="005233E1"/>
    <w:rsid w:val="0052352E"/>
    <w:rsid w:val="00523C03"/>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4BF5"/>
    <w:rsid w:val="00535763"/>
    <w:rsid w:val="005357BB"/>
    <w:rsid w:val="00536CD9"/>
    <w:rsid w:val="005377B5"/>
    <w:rsid w:val="005378B7"/>
    <w:rsid w:val="005379E7"/>
    <w:rsid w:val="00537A4A"/>
    <w:rsid w:val="00540094"/>
    <w:rsid w:val="005404A6"/>
    <w:rsid w:val="005405ED"/>
    <w:rsid w:val="00540743"/>
    <w:rsid w:val="00540C9A"/>
    <w:rsid w:val="0054132A"/>
    <w:rsid w:val="005415E4"/>
    <w:rsid w:val="00541BC4"/>
    <w:rsid w:val="005420ED"/>
    <w:rsid w:val="00542703"/>
    <w:rsid w:val="00542A74"/>
    <w:rsid w:val="00543111"/>
    <w:rsid w:val="0054328D"/>
    <w:rsid w:val="00543AE0"/>
    <w:rsid w:val="00544841"/>
    <w:rsid w:val="005448A6"/>
    <w:rsid w:val="00544D1A"/>
    <w:rsid w:val="005452FB"/>
    <w:rsid w:val="005464B7"/>
    <w:rsid w:val="00547265"/>
    <w:rsid w:val="00547443"/>
    <w:rsid w:val="005505A6"/>
    <w:rsid w:val="005505BF"/>
    <w:rsid w:val="00550717"/>
    <w:rsid w:val="00551B0D"/>
    <w:rsid w:val="00551FA7"/>
    <w:rsid w:val="00553286"/>
    <w:rsid w:val="005533F4"/>
    <w:rsid w:val="00553E0C"/>
    <w:rsid w:val="00553E2C"/>
    <w:rsid w:val="0055476C"/>
    <w:rsid w:val="0055710D"/>
    <w:rsid w:val="00557458"/>
    <w:rsid w:val="005579E5"/>
    <w:rsid w:val="00557CC6"/>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48"/>
    <w:rsid w:val="00571EE0"/>
    <w:rsid w:val="00572AF3"/>
    <w:rsid w:val="0057301A"/>
    <w:rsid w:val="00574529"/>
    <w:rsid w:val="00574B24"/>
    <w:rsid w:val="005753B6"/>
    <w:rsid w:val="00575DFE"/>
    <w:rsid w:val="005769FF"/>
    <w:rsid w:val="00577180"/>
    <w:rsid w:val="0057745D"/>
    <w:rsid w:val="005778BF"/>
    <w:rsid w:val="00577925"/>
    <w:rsid w:val="00577A72"/>
    <w:rsid w:val="005806D2"/>
    <w:rsid w:val="005824B8"/>
    <w:rsid w:val="00582CE9"/>
    <w:rsid w:val="00583195"/>
    <w:rsid w:val="0058377F"/>
    <w:rsid w:val="00583982"/>
    <w:rsid w:val="00583B84"/>
    <w:rsid w:val="00583CA7"/>
    <w:rsid w:val="00584104"/>
    <w:rsid w:val="005844E0"/>
    <w:rsid w:val="005845CC"/>
    <w:rsid w:val="00584DCA"/>
    <w:rsid w:val="00585138"/>
    <w:rsid w:val="005851E4"/>
    <w:rsid w:val="0058525D"/>
    <w:rsid w:val="00585C84"/>
    <w:rsid w:val="00586D89"/>
    <w:rsid w:val="00586F98"/>
    <w:rsid w:val="0058726C"/>
    <w:rsid w:val="005872C9"/>
    <w:rsid w:val="00587BAC"/>
    <w:rsid w:val="00590030"/>
    <w:rsid w:val="00590232"/>
    <w:rsid w:val="00592C7C"/>
    <w:rsid w:val="00593111"/>
    <w:rsid w:val="0059332A"/>
    <w:rsid w:val="00593816"/>
    <w:rsid w:val="00593D67"/>
    <w:rsid w:val="00593F3E"/>
    <w:rsid w:val="00594FA6"/>
    <w:rsid w:val="00595563"/>
    <w:rsid w:val="00595F0B"/>
    <w:rsid w:val="00595F1A"/>
    <w:rsid w:val="00595F8E"/>
    <w:rsid w:val="00596895"/>
    <w:rsid w:val="00596BDA"/>
    <w:rsid w:val="00596C27"/>
    <w:rsid w:val="00597743"/>
    <w:rsid w:val="00597972"/>
    <w:rsid w:val="005979E9"/>
    <w:rsid w:val="00597D5C"/>
    <w:rsid w:val="005A0791"/>
    <w:rsid w:val="005A07D8"/>
    <w:rsid w:val="005A0F1C"/>
    <w:rsid w:val="005A15F6"/>
    <w:rsid w:val="005A195F"/>
    <w:rsid w:val="005A2704"/>
    <w:rsid w:val="005A2AC1"/>
    <w:rsid w:val="005A2B07"/>
    <w:rsid w:val="005A32C8"/>
    <w:rsid w:val="005A5119"/>
    <w:rsid w:val="005A58E6"/>
    <w:rsid w:val="005A65C8"/>
    <w:rsid w:val="005A74E8"/>
    <w:rsid w:val="005A7607"/>
    <w:rsid w:val="005B0449"/>
    <w:rsid w:val="005B0749"/>
    <w:rsid w:val="005B0D59"/>
    <w:rsid w:val="005B19E4"/>
    <w:rsid w:val="005B1D8D"/>
    <w:rsid w:val="005B1E41"/>
    <w:rsid w:val="005B24C3"/>
    <w:rsid w:val="005B2A1D"/>
    <w:rsid w:val="005B2C82"/>
    <w:rsid w:val="005B2D9B"/>
    <w:rsid w:val="005B2FD0"/>
    <w:rsid w:val="005B34A6"/>
    <w:rsid w:val="005B383F"/>
    <w:rsid w:val="005B3D70"/>
    <w:rsid w:val="005B46C1"/>
    <w:rsid w:val="005B484F"/>
    <w:rsid w:val="005B537C"/>
    <w:rsid w:val="005B5447"/>
    <w:rsid w:val="005B5793"/>
    <w:rsid w:val="005B5974"/>
    <w:rsid w:val="005B5ED5"/>
    <w:rsid w:val="005B6CD6"/>
    <w:rsid w:val="005B6F3C"/>
    <w:rsid w:val="005C0258"/>
    <w:rsid w:val="005C0B37"/>
    <w:rsid w:val="005C17C2"/>
    <w:rsid w:val="005C1E12"/>
    <w:rsid w:val="005C3E8D"/>
    <w:rsid w:val="005C3F18"/>
    <w:rsid w:val="005C5BD5"/>
    <w:rsid w:val="005C66BC"/>
    <w:rsid w:val="005C6C2A"/>
    <w:rsid w:val="005C6D8F"/>
    <w:rsid w:val="005D000E"/>
    <w:rsid w:val="005D08AD"/>
    <w:rsid w:val="005D0CD2"/>
    <w:rsid w:val="005D0FA9"/>
    <w:rsid w:val="005D1328"/>
    <w:rsid w:val="005D1747"/>
    <w:rsid w:val="005D1EC0"/>
    <w:rsid w:val="005D24DC"/>
    <w:rsid w:val="005D24F3"/>
    <w:rsid w:val="005D2CDD"/>
    <w:rsid w:val="005D342B"/>
    <w:rsid w:val="005D393D"/>
    <w:rsid w:val="005D46A9"/>
    <w:rsid w:val="005D4954"/>
    <w:rsid w:val="005D4AB8"/>
    <w:rsid w:val="005D511B"/>
    <w:rsid w:val="005D5B36"/>
    <w:rsid w:val="005D5E51"/>
    <w:rsid w:val="005D5FBB"/>
    <w:rsid w:val="005D6083"/>
    <w:rsid w:val="005D6204"/>
    <w:rsid w:val="005D65CB"/>
    <w:rsid w:val="005D6A47"/>
    <w:rsid w:val="005D7383"/>
    <w:rsid w:val="005D7998"/>
    <w:rsid w:val="005D7A77"/>
    <w:rsid w:val="005D7D8C"/>
    <w:rsid w:val="005E07FD"/>
    <w:rsid w:val="005E0D10"/>
    <w:rsid w:val="005E1041"/>
    <w:rsid w:val="005E1572"/>
    <w:rsid w:val="005E1B4C"/>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3C5"/>
    <w:rsid w:val="005F13F0"/>
    <w:rsid w:val="005F1492"/>
    <w:rsid w:val="005F152B"/>
    <w:rsid w:val="005F17E7"/>
    <w:rsid w:val="005F1AE7"/>
    <w:rsid w:val="005F2443"/>
    <w:rsid w:val="005F2C28"/>
    <w:rsid w:val="005F2D7B"/>
    <w:rsid w:val="005F3174"/>
    <w:rsid w:val="005F3445"/>
    <w:rsid w:val="005F348F"/>
    <w:rsid w:val="005F35B9"/>
    <w:rsid w:val="005F3DEF"/>
    <w:rsid w:val="005F3FEB"/>
    <w:rsid w:val="005F478A"/>
    <w:rsid w:val="005F4815"/>
    <w:rsid w:val="005F536D"/>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41B7"/>
    <w:rsid w:val="0060451D"/>
    <w:rsid w:val="00605629"/>
    <w:rsid w:val="006059FB"/>
    <w:rsid w:val="00605D03"/>
    <w:rsid w:val="00606FD4"/>
    <w:rsid w:val="00607375"/>
    <w:rsid w:val="00607C46"/>
    <w:rsid w:val="006102F3"/>
    <w:rsid w:val="006105E4"/>
    <w:rsid w:val="0061093E"/>
    <w:rsid w:val="00610E0D"/>
    <w:rsid w:val="006115C2"/>
    <w:rsid w:val="006119DC"/>
    <w:rsid w:val="00612434"/>
    <w:rsid w:val="00612CE6"/>
    <w:rsid w:val="00612DA3"/>
    <w:rsid w:val="00612EDD"/>
    <w:rsid w:val="00612FBA"/>
    <w:rsid w:val="00614A7B"/>
    <w:rsid w:val="00614FF2"/>
    <w:rsid w:val="00615347"/>
    <w:rsid w:val="006158E4"/>
    <w:rsid w:val="006158FB"/>
    <w:rsid w:val="00615C08"/>
    <w:rsid w:val="006165E0"/>
    <w:rsid w:val="0061733E"/>
    <w:rsid w:val="0061741C"/>
    <w:rsid w:val="006176B3"/>
    <w:rsid w:val="0061785B"/>
    <w:rsid w:val="006207BC"/>
    <w:rsid w:val="00620DA1"/>
    <w:rsid w:val="00621335"/>
    <w:rsid w:val="0062150E"/>
    <w:rsid w:val="00622548"/>
    <w:rsid w:val="00623F37"/>
    <w:rsid w:val="00623F56"/>
    <w:rsid w:val="006242E9"/>
    <w:rsid w:val="00624D7E"/>
    <w:rsid w:val="006250F6"/>
    <w:rsid w:val="00625543"/>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588"/>
    <w:rsid w:val="00643C6F"/>
    <w:rsid w:val="00643F48"/>
    <w:rsid w:val="006440AA"/>
    <w:rsid w:val="006448B8"/>
    <w:rsid w:val="00645BE0"/>
    <w:rsid w:val="00645D80"/>
    <w:rsid w:val="00645DF8"/>
    <w:rsid w:val="00645E83"/>
    <w:rsid w:val="00645F7E"/>
    <w:rsid w:val="006460FF"/>
    <w:rsid w:val="00646974"/>
    <w:rsid w:val="0064778F"/>
    <w:rsid w:val="00650AFA"/>
    <w:rsid w:val="0065109E"/>
    <w:rsid w:val="0065128D"/>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57A84"/>
    <w:rsid w:val="00660140"/>
    <w:rsid w:val="00660F6D"/>
    <w:rsid w:val="0066179A"/>
    <w:rsid w:val="00661860"/>
    <w:rsid w:val="00661FC2"/>
    <w:rsid w:val="006620E2"/>
    <w:rsid w:val="00662606"/>
    <w:rsid w:val="00662701"/>
    <w:rsid w:val="0066271C"/>
    <w:rsid w:val="00662CD0"/>
    <w:rsid w:val="00663099"/>
    <w:rsid w:val="006638AF"/>
    <w:rsid w:val="00664184"/>
    <w:rsid w:val="00664A78"/>
    <w:rsid w:val="00664C39"/>
    <w:rsid w:val="0066500F"/>
    <w:rsid w:val="00665364"/>
    <w:rsid w:val="00665508"/>
    <w:rsid w:val="00665D82"/>
    <w:rsid w:val="00666B6D"/>
    <w:rsid w:val="00666FFA"/>
    <w:rsid w:val="00670121"/>
    <w:rsid w:val="00670373"/>
    <w:rsid w:val="006715F4"/>
    <w:rsid w:val="00671B2B"/>
    <w:rsid w:val="00671DB5"/>
    <w:rsid w:val="0067281B"/>
    <w:rsid w:val="0067282A"/>
    <w:rsid w:val="00673219"/>
    <w:rsid w:val="00673538"/>
    <w:rsid w:val="00673AA4"/>
    <w:rsid w:val="00674E1C"/>
    <w:rsid w:val="00674EF6"/>
    <w:rsid w:val="006752D5"/>
    <w:rsid w:val="00675AFC"/>
    <w:rsid w:val="00676607"/>
    <w:rsid w:val="00676874"/>
    <w:rsid w:val="00676FAB"/>
    <w:rsid w:val="006773B6"/>
    <w:rsid w:val="00677704"/>
    <w:rsid w:val="00680281"/>
    <w:rsid w:val="0068038A"/>
    <w:rsid w:val="006806A5"/>
    <w:rsid w:val="00681B70"/>
    <w:rsid w:val="00681CDE"/>
    <w:rsid w:val="00681E77"/>
    <w:rsid w:val="006824FC"/>
    <w:rsid w:val="006837D6"/>
    <w:rsid w:val="0068448B"/>
    <w:rsid w:val="00684A39"/>
    <w:rsid w:val="00684E08"/>
    <w:rsid w:val="006851DB"/>
    <w:rsid w:val="00685538"/>
    <w:rsid w:val="00685C49"/>
    <w:rsid w:val="00685F30"/>
    <w:rsid w:val="00686498"/>
    <w:rsid w:val="006864E5"/>
    <w:rsid w:val="0068660C"/>
    <w:rsid w:val="006875AB"/>
    <w:rsid w:val="006876B2"/>
    <w:rsid w:val="006876D9"/>
    <w:rsid w:val="00687997"/>
    <w:rsid w:val="00687E47"/>
    <w:rsid w:val="0069025B"/>
    <w:rsid w:val="00690580"/>
    <w:rsid w:val="0069058D"/>
    <w:rsid w:val="006905BD"/>
    <w:rsid w:val="006906C5"/>
    <w:rsid w:val="00690B5C"/>
    <w:rsid w:val="00691BDB"/>
    <w:rsid w:val="00692F9F"/>
    <w:rsid w:val="006932C2"/>
    <w:rsid w:val="00693481"/>
    <w:rsid w:val="006937F3"/>
    <w:rsid w:val="00693BF3"/>
    <w:rsid w:val="00693D4F"/>
    <w:rsid w:val="0069412A"/>
    <w:rsid w:val="006942B0"/>
    <w:rsid w:val="00694327"/>
    <w:rsid w:val="006944F4"/>
    <w:rsid w:val="006945F6"/>
    <w:rsid w:val="00694911"/>
    <w:rsid w:val="00695876"/>
    <w:rsid w:val="00695990"/>
    <w:rsid w:val="00695E83"/>
    <w:rsid w:val="00696781"/>
    <w:rsid w:val="006967C9"/>
    <w:rsid w:val="00696999"/>
    <w:rsid w:val="00696EED"/>
    <w:rsid w:val="006974CE"/>
    <w:rsid w:val="00697ACE"/>
    <w:rsid w:val="00697FA2"/>
    <w:rsid w:val="006A049B"/>
    <w:rsid w:val="006A127A"/>
    <w:rsid w:val="006A1307"/>
    <w:rsid w:val="006A13BA"/>
    <w:rsid w:val="006A2327"/>
    <w:rsid w:val="006A2889"/>
    <w:rsid w:val="006A3033"/>
    <w:rsid w:val="006A385D"/>
    <w:rsid w:val="006A4AF7"/>
    <w:rsid w:val="006A4D20"/>
    <w:rsid w:val="006A53AB"/>
    <w:rsid w:val="006A58FD"/>
    <w:rsid w:val="006A5FCC"/>
    <w:rsid w:val="006A6750"/>
    <w:rsid w:val="006A675A"/>
    <w:rsid w:val="006A6BE3"/>
    <w:rsid w:val="006A737F"/>
    <w:rsid w:val="006A7476"/>
    <w:rsid w:val="006A7D03"/>
    <w:rsid w:val="006B019A"/>
    <w:rsid w:val="006B02BE"/>
    <w:rsid w:val="006B0411"/>
    <w:rsid w:val="006B257C"/>
    <w:rsid w:val="006B28F8"/>
    <w:rsid w:val="006B2BCA"/>
    <w:rsid w:val="006B30B8"/>
    <w:rsid w:val="006B35FA"/>
    <w:rsid w:val="006B3B0C"/>
    <w:rsid w:val="006B3FBF"/>
    <w:rsid w:val="006B4773"/>
    <w:rsid w:val="006B4B0E"/>
    <w:rsid w:val="006B5492"/>
    <w:rsid w:val="006B5692"/>
    <w:rsid w:val="006B56F2"/>
    <w:rsid w:val="006B5A2F"/>
    <w:rsid w:val="006B746E"/>
    <w:rsid w:val="006B78D0"/>
    <w:rsid w:val="006B7F6F"/>
    <w:rsid w:val="006C0723"/>
    <w:rsid w:val="006C0B42"/>
    <w:rsid w:val="006C0F06"/>
    <w:rsid w:val="006C176F"/>
    <w:rsid w:val="006C17A0"/>
    <w:rsid w:val="006C1CEA"/>
    <w:rsid w:val="006C2B1A"/>
    <w:rsid w:val="006C2ED7"/>
    <w:rsid w:val="006C3B38"/>
    <w:rsid w:val="006C4A69"/>
    <w:rsid w:val="006C4B06"/>
    <w:rsid w:val="006C5611"/>
    <w:rsid w:val="006C571E"/>
    <w:rsid w:val="006C5D8A"/>
    <w:rsid w:val="006C613D"/>
    <w:rsid w:val="006C6272"/>
    <w:rsid w:val="006C63B5"/>
    <w:rsid w:val="006C67DC"/>
    <w:rsid w:val="006C71C0"/>
    <w:rsid w:val="006C749B"/>
    <w:rsid w:val="006C76F2"/>
    <w:rsid w:val="006C7941"/>
    <w:rsid w:val="006C79D0"/>
    <w:rsid w:val="006D0D4C"/>
    <w:rsid w:val="006D0DE9"/>
    <w:rsid w:val="006D0EC0"/>
    <w:rsid w:val="006D1119"/>
    <w:rsid w:val="006D224F"/>
    <w:rsid w:val="006D2363"/>
    <w:rsid w:val="006D3202"/>
    <w:rsid w:val="006D3A66"/>
    <w:rsid w:val="006D3C8B"/>
    <w:rsid w:val="006D463E"/>
    <w:rsid w:val="006D4724"/>
    <w:rsid w:val="006D4C5A"/>
    <w:rsid w:val="006D503D"/>
    <w:rsid w:val="006D5557"/>
    <w:rsid w:val="006D5E06"/>
    <w:rsid w:val="006D65C1"/>
    <w:rsid w:val="006D6694"/>
    <w:rsid w:val="006D675E"/>
    <w:rsid w:val="006D74B6"/>
    <w:rsid w:val="006E04DD"/>
    <w:rsid w:val="006E0DEA"/>
    <w:rsid w:val="006E1496"/>
    <w:rsid w:val="006E186B"/>
    <w:rsid w:val="006E1CC9"/>
    <w:rsid w:val="006E1CFB"/>
    <w:rsid w:val="006E202E"/>
    <w:rsid w:val="006E28D7"/>
    <w:rsid w:val="006E2957"/>
    <w:rsid w:val="006E2CBC"/>
    <w:rsid w:val="006E2F05"/>
    <w:rsid w:val="006E3394"/>
    <w:rsid w:val="006E3522"/>
    <w:rsid w:val="006E3B29"/>
    <w:rsid w:val="006E5188"/>
    <w:rsid w:val="006E533D"/>
    <w:rsid w:val="006E6883"/>
    <w:rsid w:val="006E75C7"/>
    <w:rsid w:val="006E7679"/>
    <w:rsid w:val="006F04B6"/>
    <w:rsid w:val="006F1DF4"/>
    <w:rsid w:val="006F2478"/>
    <w:rsid w:val="006F29A2"/>
    <w:rsid w:val="006F2F71"/>
    <w:rsid w:val="006F4380"/>
    <w:rsid w:val="006F506C"/>
    <w:rsid w:val="006F5519"/>
    <w:rsid w:val="006F5B33"/>
    <w:rsid w:val="006F631C"/>
    <w:rsid w:val="006F6D01"/>
    <w:rsid w:val="006F6DAA"/>
    <w:rsid w:val="006F701B"/>
    <w:rsid w:val="006F7115"/>
    <w:rsid w:val="006F7F1E"/>
    <w:rsid w:val="00701093"/>
    <w:rsid w:val="00701577"/>
    <w:rsid w:val="0070177A"/>
    <w:rsid w:val="007022FB"/>
    <w:rsid w:val="0070256E"/>
    <w:rsid w:val="00702FDC"/>
    <w:rsid w:val="00703132"/>
    <w:rsid w:val="00703430"/>
    <w:rsid w:val="0070349D"/>
    <w:rsid w:val="00704310"/>
    <w:rsid w:val="007046CE"/>
    <w:rsid w:val="00704951"/>
    <w:rsid w:val="00705DBB"/>
    <w:rsid w:val="0070681D"/>
    <w:rsid w:val="00706BD5"/>
    <w:rsid w:val="00706F4D"/>
    <w:rsid w:val="00707712"/>
    <w:rsid w:val="00707CEC"/>
    <w:rsid w:val="007101B7"/>
    <w:rsid w:val="00710F05"/>
    <w:rsid w:val="0071157E"/>
    <w:rsid w:val="007117A7"/>
    <w:rsid w:val="007128D8"/>
    <w:rsid w:val="007128DA"/>
    <w:rsid w:val="00712D41"/>
    <w:rsid w:val="00713591"/>
    <w:rsid w:val="0071379D"/>
    <w:rsid w:val="00713C6F"/>
    <w:rsid w:val="00714305"/>
    <w:rsid w:val="007152B7"/>
    <w:rsid w:val="00715595"/>
    <w:rsid w:val="00715BF3"/>
    <w:rsid w:val="00715DAD"/>
    <w:rsid w:val="007160DA"/>
    <w:rsid w:val="0071650A"/>
    <w:rsid w:val="0071679C"/>
    <w:rsid w:val="00716F5E"/>
    <w:rsid w:val="00717339"/>
    <w:rsid w:val="00717724"/>
    <w:rsid w:val="00717909"/>
    <w:rsid w:val="00717D94"/>
    <w:rsid w:val="00717DB6"/>
    <w:rsid w:val="00717DCC"/>
    <w:rsid w:val="00717E0A"/>
    <w:rsid w:val="007204DB"/>
    <w:rsid w:val="007204E4"/>
    <w:rsid w:val="00720559"/>
    <w:rsid w:val="00720E2A"/>
    <w:rsid w:val="007212CA"/>
    <w:rsid w:val="0072163C"/>
    <w:rsid w:val="00721A8D"/>
    <w:rsid w:val="0072204F"/>
    <w:rsid w:val="007220C5"/>
    <w:rsid w:val="007221F7"/>
    <w:rsid w:val="00722B34"/>
    <w:rsid w:val="00722F4F"/>
    <w:rsid w:val="00723157"/>
    <w:rsid w:val="007233EE"/>
    <w:rsid w:val="00723492"/>
    <w:rsid w:val="00723FC5"/>
    <w:rsid w:val="007243EB"/>
    <w:rsid w:val="007245C1"/>
    <w:rsid w:val="007245D5"/>
    <w:rsid w:val="00724B68"/>
    <w:rsid w:val="00725292"/>
    <w:rsid w:val="007255B2"/>
    <w:rsid w:val="00725A44"/>
    <w:rsid w:val="00725AB6"/>
    <w:rsid w:val="00725D1E"/>
    <w:rsid w:val="00726D3A"/>
    <w:rsid w:val="00726E9F"/>
    <w:rsid w:val="007270DC"/>
    <w:rsid w:val="00727CEA"/>
    <w:rsid w:val="0073105E"/>
    <w:rsid w:val="007317B5"/>
    <w:rsid w:val="0073210C"/>
    <w:rsid w:val="007321DE"/>
    <w:rsid w:val="007322C8"/>
    <w:rsid w:val="0073238A"/>
    <w:rsid w:val="0073285F"/>
    <w:rsid w:val="00733758"/>
    <w:rsid w:val="00734737"/>
    <w:rsid w:val="007349E0"/>
    <w:rsid w:val="00734BBA"/>
    <w:rsid w:val="00735C77"/>
    <w:rsid w:val="00735E40"/>
    <w:rsid w:val="0073602A"/>
    <w:rsid w:val="0073676A"/>
    <w:rsid w:val="007367F6"/>
    <w:rsid w:val="00736EA4"/>
    <w:rsid w:val="0073711D"/>
    <w:rsid w:val="00737222"/>
    <w:rsid w:val="0073778F"/>
    <w:rsid w:val="007407D7"/>
    <w:rsid w:val="007422EF"/>
    <w:rsid w:val="00742B71"/>
    <w:rsid w:val="00742F8F"/>
    <w:rsid w:val="00743205"/>
    <w:rsid w:val="0074401D"/>
    <w:rsid w:val="0074429A"/>
    <w:rsid w:val="0074475B"/>
    <w:rsid w:val="007449CC"/>
    <w:rsid w:val="00744D22"/>
    <w:rsid w:val="00745110"/>
    <w:rsid w:val="00745ED2"/>
    <w:rsid w:val="00746011"/>
    <w:rsid w:val="007461B1"/>
    <w:rsid w:val="007462A0"/>
    <w:rsid w:val="007466F8"/>
    <w:rsid w:val="00747175"/>
    <w:rsid w:val="0074743B"/>
    <w:rsid w:val="00747663"/>
    <w:rsid w:val="00747A97"/>
    <w:rsid w:val="00750BFE"/>
    <w:rsid w:val="00751799"/>
    <w:rsid w:val="00751A70"/>
    <w:rsid w:val="007520CD"/>
    <w:rsid w:val="0075257E"/>
    <w:rsid w:val="00752758"/>
    <w:rsid w:val="00752BFC"/>
    <w:rsid w:val="00752DE9"/>
    <w:rsid w:val="00752E01"/>
    <w:rsid w:val="00752FCB"/>
    <w:rsid w:val="0075378E"/>
    <w:rsid w:val="007538D2"/>
    <w:rsid w:val="00753940"/>
    <w:rsid w:val="00753948"/>
    <w:rsid w:val="00754259"/>
    <w:rsid w:val="007545D6"/>
    <w:rsid w:val="00754ABA"/>
    <w:rsid w:val="00754F0F"/>
    <w:rsid w:val="00755163"/>
    <w:rsid w:val="0075516F"/>
    <w:rsid w:val="007552F1"/>
    <w:rsid w:val="007554D6"/>
    <w:rsid w:val="00755ABF"/>
    <w:rsid w:val="00755F3B"/>
    <w:rsid w:val="007560A1"/>
    <w:rsid w:val="007566CB"/>
    <w:rsid w:val="0075678B"/>
    <w:rsid w:val="00757947"/>
    <w:rsid w:val="00757968"/>
    <w:rsid w:val="007620BE"/>
    <w:rsid w:val="0076216E"/>
    <w:rsid w:val="0076284D"/>
    <w:rsid w:val="00762B52"/>
    <w:rsid w:val="00762EE5"/>
    <w:rsid w:val="007630E3"/>
    <w:rsid w:val="00764714"/>
    <w:rsid w:val="00764CFF"/>
    <w:rsid w:val="00764FD6"/>
    <w:rsid w:val="00765189"/>
    <w:rsid w:val="007654C6"/>
    <w:rsid w:val="00765C83"/>
    <w:rsid w:val="00766211"/>
    <w:rsid w:val="00767410"/>
    <w:rsid w:val="00767D66"/>
    <w:rsid w:val="00767E88"/>
    <w:rsid w:val="00771190"/>
    <w:rsid w:val="00771A43"/>
    <w:rsid w:val="00771D7A"/>
    <w:rsid w:val="00771EC8"/>
    <w:rsid w:val="007720C2"/>
    <w:rsid w:val="00772A30"/>
    <w:rsid w:val="00772B78"/>
    <w:rsid w:val="007731F0"/>
    <w:rsid w:val="007740AD"/>
    <w:rsid w:val="00774304"/>
    <w:rsid w:val="00774AA5"/>
    <w:rsid w:val="0077551F"/>
    <w:rsid w:val="0077554C"/>
    <w:rsid w:val="007755D0"/>
    <w:rsid w:val="007759EA"/>
    <w:rsid w:val="00775B59"/>
    <w:rsid w:val="00775FC3"/>
    <w:rsid w:val="007763E1"/>
    <w:rsid w:val="00777670"/>
    <w:rsid w:val="00777DC5"/>
    <w:rsid w:val="00780F8E"/>
    <w:rsid w:val="00782B3B"/>
    <w:rsid w:val="00782BF8"/>
    <w:rsid w:val="00782DCD"/>
    <w:rsid w:val="007830B1"/>
    <w:rsid w:val="007834AA"/>
    <w:rsid w:val="00783536"/>
    <w:rsid w:val="007835E0"/>
    <w:rsid w:val="00783C19"/>
    <w:rsid w:val="0078453C"/>
    <w:rsid w:val="00784B8F"/>
    <w:rsid w:val="00784C3C"/>
    <w:rsid w:val="00785F17"/>
    <w:rsid w:val="007860B6"/>
    <w:rsid w:val="007869D1"/>
    <w:rsid w:val="00786D50"/>
    <w:rsid w:val="007872CB"/>
    <w:rsid w:val="007872CE"/>
    <w:rsid w:val="00787DC2"/>
    <w:rsid w:val="00787EB6"/>
    <w:rsid w:val="0079007C"/>
    <w:rsid w:val="00790234"/>
    <w:rsid w:val="007909D9"/>
    <w:rsid w:val="00790D67"/>
    <w:rsid w:val="00790FAD"/>
    <w:rsid w:val="00791021"/>
    <w:rsid w:val="007912DE"/>
    <w:rsid w:val="00791560"/>
    <w:rsid w:val="00791DF6"/>
    <w:rsid w:val="00791E5B"/>
    <w:rsid w:val="00791FC9"/>
    <w:rsid w:val="00792021"/>
    <w:rsid w:val="0079231F"/>
    <w:rsid w:val="0079367F"/>
    <w:rsid w:val="00793A26"/>
    <w:rsid w:val="0079488E"/>
    <w:rsid w:val="007948D0"/>
    <w:rsid w:val="00794F1E"/>
    <w:rsid w:val="00796861"/>
    <w:rsid w:val="00796EB0"/>
    <w:rsid w:val="007976F5"/>
    <w:rsid w:val="00797784"/>
    <w:rsid w:val="007A059A"/>
    <w:rsid w:val="007A130B"/>
    <w:rsid w:val="007A15EC"/>
    <w:rsid w:val="007A1ADF"/>
    <w:rsid w:val="007A1E23"/>
    <w:rsid w:val="007A1EC4"/>
    <w:rsid w:val="007A2F2E"/>
    <w:rsid w:val="007A43B4"/>
    <w:rsid w:val="007A55C8"/>
    <w:rsid w:val="007A5905"/>
    <w:rsid w:val="007A5BDA"/>
    <w:rsid w:val="007A5D9C"/>
    <w:rsid w:val="007A68AD"/>
    <w:rsid w:val="007A739D"/>
    <w:rsid w:val="007A749B"/>
    <w:rsid w:val="007A7D55"/>
    <w:rsid w:val="007A7E8A"/>
    <w:rsid w:val="007B07C8"/>
    <w:rsid w:val="007B0F0F"/>
    <w:rsid w:val="007B12FF"/>
    <w:rsid w:val="007B185F"/>
    <w:rsid w:val="007B2A01"/>
    <w:rsid w:val="007B2E75"/>
    <w:rsid w:val="007B2E78"/>
    <w:rsid w:val="007B3B8D"/>
    <w:rsid w:val="007B43A1"/>
    <w:rsid w:val="007B4D42"/>
    <w:rsid w:val="007B4DFE"/>
    <w:rsid w:val="007B52AF"/>
    <w:rsid w:val="007B53FD"/>
    <w:rsid w:val="007B61EF"/>
    <w:rsid w:val="007B6219"/>
    <w:rsid w:val="007B6F6D"/>
    <w:rsid w:val="007B732B"/>
    <w:rsid w:val="007B7651"/>
    <w:rsid w:val="007B773D"/>
    <w:rsid w:val="007C0612"/>
    <w:rsid w:val="007C0AD0"/>
    <w:rsid w:val="007C0F75"/>
    <w:rsid w:val="007C1C57"/>
    <w:rsid w:val="007C348D"/>
    <w:rsid w:val="007C3B9B"/>
    <w:rsid w:val="007C4A8E"/>
    <w:rsid w:val="007C4E2E"/>
    <w:rsid w:val="007C4EA7"/>
    <w:rsid w:val="007C4F49"/>
    <w:rsid w:val="007C4FA1"/>
    <w:rsid w:val="007C50E5"/>
    <w:rsid w:val="007C5376"/>
    <w:rsid w:val="007C65CC"/>
    <w:rsid w:val="007C7A8A"/>
    <w:rsid w:val="007C7D60"/>
    <w:rsid w:val="007D0225"/>
    <w:rsid w:val="007D0F6B"/>
    <w:rsid w:val="007D1221"/>
    <w:rsid w:val="007D1BAE"/>
    <w:rsid w:val="007D1ECE"/>
    <w:rsid w:val="007D31A5"/>
    <w:rsid w:val="007D320F"/>
    <w:rsid w:val="007D41C0"/>
    <w:rsid w:val="007D5598"/>
    <w:rsid w:val="007D5985"/>
    <w:rsid w:val="007D5C61"/>
    <w:rsid w:val="007D5E1E"/>
    <w:rsid w:val="007D60F9"/>
    <w:rsid w:val="007D64BF"/>
    <w:rsid w:val="007D6857"/>
    <w:rsid w:val="007D6D19"/>
    <w:rsid w:val="007D7326"/>
    <w:rsid w:val="007D7364"/>
    <w:rsid w:val="007D7BC5"/>
    <w:rsid w:val="007E05CD"/>
    <w:rsid w:val="007E0A9D"/>
    <w:rsid w:val="007E0B96"/>
    <w:rsid w:val="007E0BF2"/>
    <w:rsid w:val="007E0F8D"/>
    <w:rsid w:val="007E1003"/>
    <w:rsid w:val="007E10E2"/>
    <w:rsid w:val="007E1893"/>
    <w:rsid w:val="007E232C"/>
    <w:rsid w:val="007E2CF6"/>
    <w:rsid w:val="007E2E51"/>
    <w:rsid w:val="007E35CA"/>
    <w:rsid w:val="007E3D46"/>
    <w:rsid w:val="007E3D62"/>
    <w:rsid w:val="007E41FF"/>
    <w:rsid w:val="007E50FE"/>
    <w:rsid w:val="007E5F3B"/>
    <w:rsid w:val="007E5F55"/>
    <w:rsid w:val="007E625C"/>
    <w:rsid w:val="007E6857"/>
    <w:rsid w:val="007E6EAB"/>
    <w:rsid w:val="007E7010"/>
    <w:rsid w:val="007E7231"/>
    <w:rsid w:val="007E7736"/>
    <w:rsid w:val="007F0164"/>
    <w:rsid w:val="007F1543"/>
    <w:rsid w:val="007F1A0D"/>
    <w:rsid w:val="007F1B2E"/>
    <w:rsid w:val="007F1B84"/>
    <w:rsid w:val="007F215E"/>
    <w:rsid w:val="007F2173"/>
    <w:rsid w:val="007F2491"/>
    <w:rsid w:val="007F2536"/>
    <w:rsid w:val="007F34C7"/>
    <w:rsid w:val="007F366E"/>
    <w:rsid w:val="007F47E7"/>
    <w:rsid w:val="007F4F75"/>
    <w:rsid w:val="007F51B9"/>
    <w:rsid w:val="007F6144"/>
    <w:rsid w:val="007F6402"/>
    <w:rsid w:val="007F6C4A"/>
    <w:rsid w:val="007F6C5E"/>
    <w:rsid w:val="007F70F3"/>
    <w:rsid w:val="007F79E6"/>
    <w:rsid w:val="0080079C"/>
    <w:rsid w:val="008018FD"/>
    <w:rsid w:val="0080269D"/>
    <w:rsid w:val="00802F30"/>
    <w:rsid w:val="008040CB"/>
    <w:rsid w:val="008043C9"/>
    <w:rsid w:val="00804D0F"/>
    <w:rsid w:val="00804F45"/>
    <w:rsid w:val="008055AB"/>
    <w:rsid w:val="0080573E"/>
    <w:rsid w:val="00805D63"/>
    <w:rsid w:val="00806044"/>
    <w:rsid w:val="00806116"/>
    <w:rsid w:val="00806360"/>
    <w:rsid w:val="008063D3"/>
    <w:rsid w:val="00807930"/>
    <w:rsid w:val="00807B75"/>
    <w:rsid w:val="00810237"/>
    <w:rsid w:val="00810AF3"/>
    <w:rsid w:val="00811564"/>
    <w:rsid w:val="00811C8B"/>
    <w:rsid w:val="00811DEA"/>
    <w:rsid w:val="00813105"/>
    <w:rsid w:val="00813E3C"/>
    <w:rsid w:val="0081425E"/>
    <w:rsid w:val="008142E7"/>
    <w:rsid w:val="008145E7"/>
    <w:rsid w:val="00814604"/>
    <w:rsid w:val="00814C2C"/>
    <w:rsid w:val="00814D82"/>
    <w:rsid w:val="00814F72"/>
    <w:rsid w:val="008150F0"/>
    <w:rsid w:val="0081570A"/>
    <w:rsid w:val="00815AE4"/>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D5F"/>
    <w:rsid w:val="00825FEE"/>
    <w:rsid w:val="008261C7"/>
    <w:rsid w:val="0082692A"/>
    <w:rsid w:val="00826A7E"/>
    <w:rsid w:val="00826C98"/>
    <w:rsid w:val="008272CE"/>
    <w:rsid w:val="00827AF2"/>
    <w:rsid w:val="008305F0"/>
    <w:rsid w:val="00830CAF"/>
    <w:rsid w:val="00830D3F"/>
    <w:rsid w:val="00831187"/>
    <w:rsid w:val="00831650"/>
    <w:rsid w:val="008320EC"/>
    <w:rsid w:val="00832633"/>
    <w:rsid w:val="0083270B"/>
    <w:rsid w:val="0083310A"/>
    <w:rsid w:val="008335A3"/>
    <w:rsid w:val="008335C6"/>
    <w:rsid w:val="00833AB8"/>
    <w:rsid w:val="00834CBF"/>
    <w:rsid w:val="00835378"/>
    <w:rsid w:val="008358C9"/>
    <w:rsid w:val="00835AA5"/>
    <w:rsid w:val="00836AC1"/>
    <w:rsid w:val="00837056"/>
    <w:rsid w:val="00837682"/>
    <w:rsid w:val="008402E9"/>
    <w:rsid w:val="008409D4"/>
    <w:rsid w:val="00840BEE"/>
    <w:rsid w:val="0084131B"/>
    <w:rsid w:val="00841401"/>
    <w:rsid w:val="008414C6"/>
    <w:rsid w:val="0084174D"/>
    <w:rsid w:val="008417FF"/>
    <w:rsid w:val="00841A95"/>
    <w:rsid w:val="00841D69"/>
    <w:rsid w:val="00841F69"/>
    <w:rsid w:val="008429BA"/>
    <w:rsid w:val="00845944"/>
    <w:rsid w:val="00845AD5"/>
    <w:rsid w:val="00845D00"/>
    <w:rsid w:val="00846101"/>
    <w:rsid w:val="00846788"/>
    <w:rsid w:val="008475C6"/>
    <w:rsid w:val="00847623"/>
    <w:rsid w:val="008505E9"/>
    <w:rsid w:val="00851498"/>
    <w:rsid w:val="00851585"/>
    <w:rsid w:val="00851768"/>
    <w:rsid w:val="008517B7"/>
    <w:rsid w:val="00852202"/>
    <w:rsid w:val="00852C91"/>
    <w:rsid w:val="00852F58"/>
    <w:rsid w:val="0085364E"/>
    <w:rsid w:val="0085372A"/>
    <w:rsid w:val="008537DB"/>
    <w:rsid w:val="008540C3"/>
    <w:rsid w:val="0085443F"/>
    <w:rsid w:val="00855F05"/>
    <w:rsid w:val="00856356"/>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4AC"/>
    <w:rsid w:val="008656E1"/>
    <w:rsid w:val="008661B6"/>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2AFE"/>
    <w:rsid w:val="0087372C"/>
    <w:rsid w:val="00873D68"/>
    <w:rsid w:val="0087425B"/>
    <w:rsid w:val="00874383"/>
    <w:rsid w:val="00875609"/>
    <w:rsid w:val="00875E60"/>
    <w:rsid w:val="0087678B"/>
    <w:rsid w:val="00876B29"/>
    <w:rsid w:val="00876B6A"/>
    <w:rsid w:val="00876F36"/>
    <w:rsid w:val="00876F48"/>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5B46"/>
    <w:rsid w:val="00886807"/>
    <w:rsid w:val="008877C1"/>
    <w:rsid w:val="00887B5D"/>
    <w:rsid w:val="00887F63"/>
    <w:rsid w:val="0089019C"/>
    <w:rsid w:val="00890B1D"/>
    <w:rsid w:val="008919DA"/>
    <w:rsid w:val="00891A20"/>
    <w:rsid w:val="008930CD"/>
    <w:rsid w:val="008931B4"/>
    <w:rsid w:val="008931EA"/>
    <w:rsid w:val="0089331B"/>
    <w:rsid w:val="008933BC"/>
    <w:rsid w:val="008936BE"/>
    <w:rsid w:val="00893C2B"/>
    <w:rsid w:val="00894EF3"/>
    <w:rsid w:val="00895271"/>
    <w:rsid w:val="0089529F"/>
    <w:rsid w:val="00895F31"/>
    <w:rsid w:val="008962CA"/>
    <w:rsid w:val="008969D4"/>
    <w:rsid w:val="008978C5"/>
    <w:rsid w:val="00897B35"/>
    <w:rsid w:val="008A00D5"/>
    <w:rsid w:val="008A0157"/>
    <w:rsid w:val="008A1365"/>
    <w:rsid w:val="008A17FD"/>
    <w:rsid w:val="008A1AB1"/>
    <w:rsid w:val="008A1D5F"/>
    <w:rsid w:val="008A1E45"/>
    <w:rsid w:val="008A216D"/>
    <w:rsid w:val="008A2970"/>
    <w:rsid w:val="008A2E29"/>
    <w:rsid w:val="008A3657"/>
    <w:rsid w:val="008A3A6F"/>
    <w:rsid w:val="008A3C76"/>
    <w:rsid w:val="008A3C98"/>
    <w:rsid w:val="008A3DFB"/>
    <w:rsid w:val="008A3E4F"/>
    <w:rsid w:val="008A4861"/>
    <w:rsid w:val="008A51A5"/>
    <w:rsid w:val="008A5606"/>
    <w:rsid w:val="008A5873"/>
    <w:rsid w:val="008A5D2E"/>
    <w:rsid w:val="008A6002"/>
    <w:rsid w:val="008A60BA"/>
    <w:rsid w:val="008A6B05"/>
    <w:rsid w:val="008A7273"/>
    <w:rsid w:val="008A7E15"/>
    <w:rsid w:val="008B0E29"/>
    <w:rsid w:val="008B1527"/>
    <w:rsid w:val="008B1FB2"/>
    <w:rsid w:val="008B27B3"/>
    <w:rsid w:val="008B27CD"/>
    <w:rsid w:val="008B31B9"/>
    <w:rsid w:val="008B47EE"/>
    <w:rsid w:val="008B4851"/>
    <w:rsid w:val="008B4AF8"/>
    <w:rsid w:val="008B5444"/>
    <w:rsid w:val="008B5670"/>
    <w:rsid w:val="008B6309"/>
    <w:rsid w:val="008B6A96"/>
    <w:rsid w:val="008B6B87"/>
    <w:rsid w:val="008B6C07"/>
    <w:rsid w:val="008B7377"/>
    <w:rsid w:val="008B786C"/>
    <w:rsid w:val="008C0424"/>
    <w:rsid w:val="008C07E7"/>
    <w:rsid w:val="008C0807"/>
    <w:rsid w:val="008C0A0F"/>
    <w:rsid w:val="008C0CD5"/>
    <w:rsid w:val="008C1476"/>
    <w:rsid w:val="008C1D31"/>
    <w:rsid w:val="008C1E31"/>
    <w:rsid w:val="008C230B"/>
    <w:rsid w:val="008C23CE"/>
    <w:rsid w:val="008C2A3F"/>
    <w:rsid w:val="008C39ED"/>
    <w:rsid w:val="008C3D60"/>
    <w:rsid w:val="008C3FB4"/>
    <w:rsid w:val="008C4071"/>
    <w:rsid w:val="008C47A2"/>
    <w:rsid w:val="008C5210"/>
    <w:rsid w:val="008C5433"/>
    <w:rsid w:val="008C5658"/>
    <w:rsid w:val="008C5F5E"/>
    <w:rsid w:val="008C6767"/>
    <w:rsid w:val="008C6D60"/>
    <w:rsid w:val="008C6FC9"/>
    <w:rsid w:val="008C7B15"/>
    <w:rsid w:val="008C7C8C"/>
    <w:rsid w:val="008D03B2"/>
    <w:rsid w:val="008D07EC"/>
    <w:rsid w:val="008D0A7E"/>
    <w:rsid w:val="008D0DDC"/>
    <w:rsid w:val="008D10F7"/>
    <w:rsid w:val="008D114E"/>
    <w:rsid w:val="008D1625"/>
    <w:rsid w:val="008D1798"/>
    <w:rsid w:val="008D181A"/>
    <w:rsid w:val="008D198C"/>
    <w:rsid w:val="008D2884"/>
    <w:rsid w:val="008D2A0A"/>
    <w:rsid w:val="008D2C3D"/>
    <w:rsid w:val="008D2D3D"/>
    <w:rsid w:val="008D2D94"/>
    <w:rsid w:val="008D3187"/>
    <w:rsid w:val="008D3752"/>
    <w:rsid w:val="008D3AE8"/>
    <w:rsid w:val="008D3E3B"/>
    <w:rsid w:val="008D454C"/>
    <w:rsid w:val="008D524A"/>
    <w:rsid w:val="008D6DD2"/>
    <w:rsid w:val="008D6F67"/>
    <w:rsid w:val="008D6FCC"/>
    <w:rsid w:val="008D704D"/>
    <w:rsid w:val="008E02DE"/>
    <w:rsid w:val="008E1835"/>
    <w:rsid w:val="008E1BD3"/>
    <w:rsid w:val="008E2035"/>
    <w:rsid w:val="008E2987"/>
    <w:rsid w:val="008E3081"/>
    <w:rsid w:val="008E31B9"/>
    <w:rsid w:val="008E42F1"/>
    <w:rsid w:val="008E479D"/>
    <w:rsid w:val="008E4A13"/>
    <w:rsid w:val="008E4A3C"/>
    <w:rsid w:val="008E4CB4"/>
    <w:rsid w:val="008E6096"/>
    <w:rsid w:val="008E6482"/>
    <w:rsid w:val="008E654F"/>
    <w:rsid w:val="008E656A"/>
    <w:rsid w:val="008E6D07"/>
    <w:rsid w:val="008E7939"/>
    <w:rsid w:val="008E79CC"/>
    <w:rsid w:val="008E7C1D"/>
    <w:rsid w:val="008E7C2A"/>
    <w:rsid w:val="008E7D27"/>
    <w:rsid w:val="008E7D87"/>
    <w:rsid w:val="008E7DB3"/>
    <w:rsid w:val="008F02EA"/>
    <w:rsid w:val="008F0404"/>
    <w:rsid w:val="008F06B8"/>
    <w:rsid w:val="008F0B38"/>
    <w:rsid w:val="008F0EEE"/>
    <w:rsid w:val="008F10E3"/>
    <w:rsid w:val="008F18F2"/>
    <w:rsid w:val="008F1C0B"/>
    <w:rsid w:val="008F242E"/>
    <w:rsid w:val="008F2477"/>
    <w:rsid w:val="008F27A4"/>
    <w:rsid w:val="008F2900"/>
    <w:rsid w:val="008F32D0"/>
    <w:rsid w:val="008F34D6"/>
    <w:rsid w:val="008F35AA"/>
    <w:rsid w:val="008F38C8"/>
    <w:rsid w:val="008F4194"/>
    <w:rsid w:val="008F4793"/>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F2F"/>
    <w:rsid w:val="00903FE1"/>
    <w:rsid w:val="009043AE"/>
    <w:rsid w:val="00904BC4"/>
    <w:rsid w:val="00905C8B"/>
    <w:rsid w:val="009079D3"/>
    <w:rsid w:val="00910478"/>
    <w:rsid w:val="00910C39"/>
    <w:rsid w:val="00911B90"/>
    <w:rsid w:val="00911C54"/>
    <w:rsid w:val="00912212"/>
    <w:rsid w:val="009122A7"/>
    <w:rsid w:val="00912795"/>
    <w:rsid w:val="00912885"/>
    <w:rsid w:val="00913029"/>
    <w:rsid w:val="009135B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2326"/>
    <w:rsid w:val="00922922"/>
    <w:rsid w:val="009229A6"/>
    <w:rsid w:val="0092306E"/>
    <w:rsid w:val="00923A02"/>
    <w:rsid w:val="00924445"/>
    <w:rsid w:val="00925348"/>
    <w:rsid w:val="00925B89"/>
    <w:rsid w:val="009265B6"/>
    <w:rsid w:val="00926B98"/>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F6A"/>
    <w:rsid w:val="0093767A"/>
    <w:rsid w:val="009400B9"/>
    <w:rsid w:val="00940EF8"/>
    <w:rsid w:val="00942030"/>
    <w:rsid w:val="00942226"/>
    <w:rsid w:val="00942379"/>
    <w:rsid w:val="009425A7"/>
    <w:rsid w:val="00942662"/>
    <w:rsid w:val="00942B80"/>
    <w:rsid w:val="00942BCA"/>
    <w:rsid w:val="00942C81"/>
    <w:rsid w:val="0094429A"/>
    <w:rsid w:val="00945504"/>
    <w:rsid w:val="00945FCE"/>
    <w:rsid w:val="009465A0"/>
    <w:rsid w:val="00946722"/>
    <w:rsid w:val="009501C3"/>
    <w:rsid w:val="009502BE"/>
    <w:rsid w:val="009502F5"/>
    <w:rsid w:val="0095251F"/>
    <w:rsid w:val="0095321C"/>
    <w:rsid w:val="00953D09"/>
    <w:rsid w:val="00953F2B"/>
    <w:rsid w:val="00954A8F"/>
    <w:rsid w:val="00955067"/>
    <w:rsid w:val="00955109"/>
    <w:rsid w:val="00955F2F"/>
    <w:rsid w:val="0095644B"/>
    <w:rsid w:val="00956A4E"/>
    <w:rsid w:val="00956AB5"/>
    <w:rsid w:val="009572B3"/>
    <w:rsid w:val="00957893"/>
    <w:rsid w:val="00957FAF"/>
    <w:rsid w:val="009605BF"/>
    <w:rsid w:val="00960A92"/>
    <w:rsid w:val="0096108B"/>
    <w:rsid w:val="00961502"/>
    <w:rsid w:val="00962170"/>
    <w:rsid w:val="009621A2"/>
    <w:rsid w:val="0096248C"/>
    <w:rsid w:val="00963009"/>
    <w:rsid w:val="0096353F"/>
    <w:rsid w:val="009639C8"/>
    <w:rsid w:val="00963E07"/>
    <w:rsid w:val="00963EB0"/>
    <w:rsid w:val="0096424C"/>
    <w:rsid w:val="00965100"/>
    <w:rsid w:val="00965310"/>
    <w:rsid w:val="009655C4"/>
    <w:rsid w:val="0096562F"/>
    <w:rsid w:val="009657AE"/>
    <w:rsid w:val="00965894"/>
    <w:rsid w:val="00966032"/>
    <w:rsid w:val="0096678C"/>
    <w:rsid w:val="00966D9D"/>
    <w:rsid w:val="009670AC"/>
    <w:rsid w:val="00967185"/>
    <w:rsid w:val="009671A0"/>
    <w:rsid w:val="009700A8"/>
    <w:rsid w:val="009705ED"/>
    <w:rsid w:val="00970624"/>
    <w:rsid w:val="009706D5"/>
    <w:rsid w:val="00970AC1"/>
    <w:rsid w:val="00970BA8"/>
    <w:rsid w:val="00971170"/>
    <w:rsid w:val="009716FC"/>
    <w:rsid w:val="00971D98"/>
    <w:rsid w:val="00971E79"/>
    <w:rsid w:val="009725AB"/>
    <w:rsid w:val="00972B5B"/>
    <w:rsid w:val="00973D2D"/>
    <w:rsid w:val="009742C6"/>
    <w:rsid w:val="009743D3"/>
    <w:rsid w:val="00975737"/>
    <w:rsid w:val="00975F1F"/>
    <w:rsid w:val="0097609B"/>
    <w:rsid w:val="009763A6"/>
    <w:rsid w:val="009763B1"/>
    <w:rsid w:val="009766CF"/>
    <w:rsid w:val="00976A5D"/>
    <w:rsid w:val="00976A65"/>
    <w:rsid w:val="0097716E"/>
    <w:rsid w:val="009773F1"/>
    <w:rsid w:val="009774CC"/>
    <w:rsid w:val="00980377"/>
    <w:rsid w:val="00980D68"/>
    <w:rsid w:val="0098179C"/>
    <w:rsid w:val="00981D44"/>
    <w:rsid w:val="009827EC"/>
    <w:rsid w:val="00982EE8"/>
    <w:rsid w:val="00983A43"/>
    <w:rsid w:val="009841CD"/>
    <w:rsid w:val="00984B02"/>
    <w:rsid w:val="009855D4"/>
    <w:rsid w:val="00985A84"/>
    <w:rsid w:val="00985F55"/>
    <w:rsid w:val="00986A76"/>
    <w:rsid w:val="00986CE1"/>
    <w:rsid w:val="00986FE3"/>
    <w:rsid w:val="00987DE7"/>
    <w:rsid w:val="00990052"/>
    <w:rsid w:val="00990E9B"/>
    <w:rsid w:val="009910A4"/>
    <w:rsid w:val="009915AE"/>
    <w:rsid w:val="00991D5A"/>
    <w:rsid w:val="009921F1"/>
    <w:rsid w:val="0099297C"/>
    <w:rsid w:val="00993376"/>
    <w:rsid w:val="009935B6"/>
    <w:rsid w:val="0099365C"/>
    <w:rsid w:val="0099370A"/>
    <w:rsid w:val="00993EC5"/>
    <w:rsid w:val="0099413E"/>
    <w:rsid w:val="00995FEE"/>
    <w:rsid w:val="00996076"/>
    <w:rsid w:val="009964BC"/>
    <w:rsid w:val="0099696F"/>
    <w:rsid w:val="00996A31"/>
    <w:rsid w:val="00996CFA"/>
    <w:rsid w:val="00996F55"/>
    <w:rsid w:val="0099736C"/>
    <w:rsid w:val="00997429"/>
    <w:rsid w:val="009978CF"/>
    <w:rsid w:val="009A01DB"/>
    <w:rsid w:val="009A0886"/>
    <w:rsid w:val="009A180D"/>
    <w:rsid w:val="009A1D10"/>
    <w:rsid w:val="009A201E"/>
    <w:rsid w:val="009A2E9F"/>
    <w:rsid w:val="009A3252"/>
    <w:rsid w:val="009A3912"/>
    <w:rsid w:val="009A3A73"/>
    <w:rsid w:val="009A43BF"/>
    <w:rsid w:val="009A4CCC"/>
    <w:rsid w:val="009A50B5"/>
    <w:rsid w:val="009A56B9"/>
    <w:rsid w:val="009A61DC"/>
    <w:rsid w:val="009A6678"/>
    <w:rsid w:val="009A7D11"/>
    <w:rsid w:val="009B1258"/>
    <w:rsid w:val="009B1461"/>
    <w:rsid w:val="009B2302"/>
    <w:rsid w:val="009B26A2"/>
    <w:rsid w:val="009B2D7A"/>
    <w:rsid w:val="009B3266"/>
    <w:rsid w:val="009B338B"/>
    <w:rsid w:val="009B3AF8"/>
    <w:rsid w:val="009B3D97"/>
    <w:rsid w:val="009B3F3E"/>
    <w:rsid w:val="009B3FDD"/>
    <w:rsid w:val="009B490F"/>
    <w:rsid w:val="009B4F7E"/>
    <w:rsid w:val="009B55A5"/>
    <w:rsid w:val="009B62AA"/>
    <w:rsid w:val="009B654D"/>
    <w:rsid w:val="009B6595"/>
    <w:rsid w:val="009B6E32"/>
    <w:rsid w:val="009B6F95"/>
    <w:rsid w:val="009B711D"/>
    <w:rsid w:val="009B73FF"/>
    <w:rsid w:val="009C00DC"/>
    <w:rsid w:val="009C017B"/>
    <w:rsid w:val="009C06DA"/>
    <w:rsid w:val="009C1155"/>
    <w:rsid w:val="009C1995"/>
    <w:rsid w:val="009C19E0"/>
    <w:rsid w:val="009C1B9B"/>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E3F"/>
    <w:rsid w:val="009E064A"/>
    <w:rsid w:val="009E1FFB"/>
    <w:rsid w:val="009E20B7"/>
    <w:rsid w:val="009E2403"/>
    <w:rsid w:val="009E2D4D"/>
    <w:rsid w:val="009E37B3"/>
    <w:rsid w:val="009E3E43"/>
    <w:rsid w:val="009E3FC1"/>
    <w:rsid w:val="009E43D5"/>
    <w:rsid w:val="009E46B6"/>
    <w:rsid w:val="009E46BC"/>
    <w:rsid w:val="009E4CDE"/>
    <w:rsid w:val="009E53A2"/>
    <w:rsid w:val="009E61A9"/>
    <w:rsid w:val="009E6AA7"/>
    <w:rsid w:val="009E6E3B"/>
    <w:rsid w:val="009E6F9F"/>
    <w:rsid w:val="009E7A78"/>
    <w:rsid w:val="009E7C49"/>
    <w:rsid w:val="009F0698"/>
    <w:rsid w:val="009F0935"/>
    <w:rsid w:val="009F0A4E"/>
    <w:rsid w:val="009F0D50"/>
    <w:rsid w:val="009F18CF"/>
    <w:rsid w:val="009F3379"/>
    <w:rsid w:val="009F402F"/>
    <w:rsid w:val="009F474E"/>
    <w:rsid w:val="009F4BA8"/>
    <w:rsid w:val="009F4CE8"/>
    <w:rsid w:val="009F4E56"/>
    <w:rsid w:val="009F4FBE"/>
    <w:rsid w:val="009F512A"/>
    <w:rsid w:val="009F5AAD"/>
    <w:rsid w:val="009F639D"/>
    <w:rsid w:val="009F644C"/>
    <w:rsid w:val="009F64AC"/>
    <w:rsid w:val="009F7959"/>
    <w:rsid w:val="009F7BDA"/>
    <w:rsid w:val="009F7C63"/>
    <w:rsid w:val="009F7D62"/>
    <w:rsid w:val="009F7F79"/>
    <w:rsid w:val="00A000BE"/>
    <w:rsid w:val="00A000F5"/>
    <w:rsid w:val="00A00765"/>
    <w:rsid w:val="00A00EA1"/>
    <w:rsid w:val="00A01B3A"/>
    <w:rsid w:val="00A01D6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7D9"/>
    <w:rsid w:val="00A11BDE"/>
    <w:rsid w:val="00A130D3"/>
    <w:rsid w:val="00A13EAF"/>
    <w:rsid w:val="00A13EC7"/>
    <w:rsid w:val="00A147C9"/>
    <w:rsid w:val="00A14833"/>
    <w:rsid w:val="00A165AF"/>
    <w:rsid w:val="00A176D5"/>
    <w:rsid w:val="00A1780C"/>
    <w:rsid w:val="00A215B6"/>
    <w:rsid w:val="00A217B2"/>
    <w:rsid w:val="00A217EE"/>
    <w:rsid w:val="00A21F3E"/>
    <w:rsid w:val="00A222A1"/>
    <w:rsid w:val="00A22A90"/>
    <w:rsid w:val="00A23042"/>
    <w:rsid w:val="00A238B6"/>
    <w:rsid w:val="00A239FE"/>
    <w:rsid w:val="00A23B71"/>
    <w:rsid w:val="00A23C2A"/>
    <w:rsid w:val="00A2480E"/>
    <w:rsid w:val="00A248A0"/>
    <w:rsid w:val="00A24EBE"/>
    <w:rsid w:val="00A24FBA"/>
    <w:rsid w:val="00A25168"/>
    <w:rsid w:val="00A25311"/>
    <w:rsid w:val="00A2534E"/>
    <w:rsid w:val="00A25672"/>
    <w:rsid w:val="00A25751"/>
    <w:rsid w:val="00A25D08"/>
    <w:rsid w:val="00A26794"/>
    <w:rsid w:val="00A26E3C"/>
    <w:rsid w:val="00A26F11"/>
    <w:rsid w:val="00A27446"/>
    <w:rsid w:val="00A27846"/>
    <w:rsid w:val="00A30644"/>
    <w:rsid w:val="00A30DEC"/>
    <w:rsid w:val="00A3113F"/>
    <w:rsid w:val="00A31165"/>
    <w:rsid w:val="00A31171"/>
    <w:rsid w:val="00A311DE"/>
    <w:rsid w:val="00A31436"/>
    <w:rsid w:val="00A31BBC"/>
    <w:rsid w:val="00A322CD"/>
    <w:rsid w:val="00A32686"/>
    <w:rsid w:val="00A32BE9"/>
    <w:rsid w:val="00A32C66"/>
    <w:rsid w:val="00A32DC3"/>
    <w:rsid w:val="00A32DFF"/>
    <w:rsid w:val="00A32F37"/>
    <w:rsid w:val="00A33366"/>
    <w:rsid w:val="00A33684"/>
    <w:rsid w:val="00A343F4"/>
    <w:rsid w:val="00A3457E"/>
    <w:rsid w:val="00A3512C"/>
    <w:rsid w:val="00A351CC"/>
    <w:rsid w:val="00A363CC"/>
    <w:rsid w:val="00A3675E"/>
    <w:rsid w:val="00A3699B"/>
    <w:rsid w:val="00A36D58"/>
    <w:rsid w:val="00A37503"/>
    <w:rsid w:val="00A402ED"/>
    <w:rsid w:val="00A40DB3"/>
    <w:rsid w:val="00A41AC1"/>
    <w:rsid w:val="00A41CA4"/>
    <w:rsid w:val="00A42B33"/>
    <w:rsid w:val="00A42FE7"/>
    <w:rsid w:val="00A43140"/>
    <w:rsid w:val="00A4344E"/>
    <w:rsid w:val="00A4394E"/>
    <w:rsid w:val="00A43BC1"/>
    <w:rsid w:val="00A43C02"/>
    <w:rsid w:val="00A44166"/>
    <w:rsid w:val="00A448FB"/>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AF1"/>
    <w:rsid w:val="00A55F35"/>
    <w:rsid w:val="00A560A2"/>
    <w:rsid w:val="00A56DC0"/>
    <w:rsid w:val="00A57036"/>
    <w:rsid w:val="00A571AB"/>
    <w:rsid w:val="00A5749C"/>
    <w:rsid w:val="00A5751B"/>
    <w:rsid w:val="00A57D6A"/>
    <w:rsid w:val="00A60616"/>
    <w:rsid w:val="00A60734"/>
    <w:rsid w:val="00A6076B"/>
    <w:rsid w:val="00A6180D"/>
    <w:rsid w:val="00A62A96"/>
    <w:rsid w:val="00A62C51"/>
    <w:rsid w:val="00A633A7"/>
    <w:rsid w:val="00A63571"/>
    <w:rsid w:val="00A637A9"/>
    <w:rsid w:val="00A63C55"/>
    <w:rsid w:val="00A63C9A"/>
    <w:rsid w:val="00A64641"/>
    <w:rsid w:val="00A646E1"/>
    <w:rsid w:val="00A649F1"/>
    <w:rsid w:val="00A6570E"/>
    <w:rsid w:val="00A6591B"/>
    <w:rsid w:val="00A65A55"/>
    <w:rsid w:val="00A65B5C"/>
    <w:rsid w:val="00A65CD9"/>
    <w:rsid w:val="00A6625B"/>
    <w:rsid w:val="00A66DAE"/>
    <w:rsid w:val="00A67567"/>
    <w:rsid w:val="00A704CD"/>
    <w:rsid w:val="00A7074A"/>
    <w:rsid w:val="00A70D62"/>
    <w:rsid w:val="00A70DAE"/>
    <w:rsid w:val="00A70DC3"/>
    <w:rsid w:val="00A70E68"/>
    <w:rsid w:val="00A71B00"/>
    <w:rsid w:val="00A71BA0"/>
    <w:rsid w:val="00A72521"/>
    <w:rsid w:val="00A728AD"/>
    <w:rsid w:val="00A73BF7"/>
    <w:rsid w:val="00A74112"/>
    <w:rsid w:val="00A744AD"/>
    <w:rsid w:val="00A747AC"/>
    <w:rsid w:val="00A7488B"/>
    <w:rsid w:val="00A749BA"/>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5DA"/>
    <w:rsid w:val="00A90AB8"/>
    <w:rsid w:val="00A90AF8"/>
    <w:rsid w:val="00A9147C"/>
    <w:rsid w:val="00A91483"/>
    <w:rsid w:val="00A9153C"/>
    <w:rsid w:val="00A92149"/>
    <w:rsid w:val="00A92611"/>
    <w:rsid w:val="00A92758"/>
    <w:rsid w:val="00A934E0"/>
    <w:rsid w:val="00A93C5D"/>
    <w:rsid w:val="00A940CF"/>
    <w:rsid w:val="00A945F8"/>
    <w:rsid w:val="00A94866"/>
    <w:rsid w:val="00A9488B"/>
    <w:rsid w:val="00A94AAE"/>
    <w:rsid w:val="00A95A2A"/>
    <w:rsid w:val="00A96518"/>
    <w:rsid w:val="00A96630"/>
    <w:rsid w:val="00A97192"/>
    <w:rsid w:val="00A97EDD"/>
    <w:rsid w:val="00A97EF0"/>
    <w:rsid w:val="00AA0DC1"/>
    <w:rsid w:val="00AA1198"/>
    <w:rsid w:val="00AA1D7C"/>
    <w:rsid w:val="00AA1EA0"/>
    <w:rsid w:val="00AA23FB"/>
    <w:rsid w:val="00AA2718"/>
    <w:rsid w:val="00AA29DF"/>
    <w:rsid w:val="00AA2A14"/>
    <w:rsid w:val="00AA35B0"/>
    <w:rsid w:val="00AA362E"/>
    <w:rsid w:val="00AA3B92"/>
    <w:rsid w:val="00AA472C"/>
    <w:rsid w:val="00AA4B6D"/>
    <w:rsid w:val="00AA4CE6"/>
    <w:rsid w:val="00AA52E1"/>
    <w:rsid w:val="00AA62D6"/>
    <w:rsid w:val="00AA658D"/>
    <w:rsid w:val="00AA6640"/>
    <w:rsid w:val="00AA66DF"/>
    <w:rsid w:val="00AA6796"/>
    <w:rsid w:val="00AA6E50"/>
    <w:rsid w:val="00AA78B2"/>
    <w:rsid w:val="00AA7C0D"/>
    <w:rsid w:val="00AA7DD1"/>
    <w:rsid w:val="00AB0C58"/>
    <w:rsid w:val="00AB1754"/>
    <w:rsid w:val="00AB1EF3"/>
    <w:rsid w:val="00AB2DB9"/>
    <w:rsid w:val="00AB2E78"/>
    <w:rsid w:val="00AB2FA0"/>
    <w:rsid w:val="00AB36E8"/>
    <w:rsid w:val="00AB3B35"/>
    <w:rsid w:val="00AB3B5E"/>
    <w:rsid w:val="00AB3EA4"/>
    <w:rsid w:val="00AB4BF0"/>
    <w:rsid w:val="00AB5541"/>
    <w:rsid w:val="00AB5657"/>
    <w:rsid w:val="00AB5FFA"/>
    <w:rsid w:val="00AB6922"/>
    <w:rsid w:val="00AB69B0"/>
    <w:rsid w:val="00AB6D39"/>
    <w:rsid w:val="00AB7367"/>
    <w:rsid w:val="00AB7576"/>
    <w:rsid w:val="00AB7730"/>
    <w:rsid w:val="00AC024A"/>
    <w:rsid w:val="00AC086D"/>
    <w:rsid w:val="00AC0C78"/>
    <w:rsid w:val="00AC1757"/>
    <w:rsid w:val="00AC1BC2"/>
    <w:rsid w:val="00AC1D95"/>
    <w:rsid w:val="00AC25CA"/>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422D"/>
    <w:rsid w:val="00AE4C4E"/>
    <w:rsid w:val="00AE55E5"/>
    <w:rsid w:val="00AE60D1"/>
    <w:rsid w:val="00AE6BCB"/>
    <w:rsid w:val="00AE7624"/>
    <w:rsid w:val="00AE7B35"/>
    <w:rsid w:val="00AF0AB7"/>
    <w:rsid w:val="00AF0F4B"/>
    <w:rsid w:val="00AF120E"/>
    <w:rsid w:val="00AF1430"/>
    <w:rsid w:val="00AF176A"/>
    <w:rsid w:val="00AF17A1"/>
    <w:rsid w:val="00AF1844"/>
    <w:rsid w:val="00AF19EE"/>
    <w:rsid w:val="00AF2219"/>
    <w:rsid w:val="00AF2399"/>
    <w:rsid w:val="00AF24D0"/>
    <w:rsid w:val="00AF2695"/>
    <w:rsid w:val="00AF2A77"/>
    <w:rsid w:val="00AF2BB5"/>
    <w:rsid w:val="00AF42F9"/>
    <w:rsid w:val="00AF4EF5"/>
    <w:rsid w:val="00AF551E"/>
    <w:rsid w:val="00AF58B1"/>
    <w:rsid w:val="00AF5CF4"/>
    <w:rsid w:val="00AF6074"/>
    <w:rsid w:val="00AF62E6"/>
    <w:rsid w:val="00AF6775"/>
    <w:rsid w:val="00AF6844"/>
    <w:rsid w:val="00AF72B8"/>
    <w:rsid w:val="00AF76C1"/>
    <w:rsid w:val="00AF7CB0"/>
    <w:rsid w:val="00AF7F98"/>
    <w:rsid w:val="00AF7FB3"/>
    <w:rsid w:val="00B004F2"/>
    <w:rsid w:val="00B00C12"/>
    <w:rsid w:val="00B012CF"/>
    <w:rsid w:val="00B015FC"/>
    <w:rsid w:val="00B01A92"/>
    <w:rsid w:val="00B01C30"/>
    <w:rsid w:val="00B03CE0"/>
    <w:rsid w:val="00B057B0"/>
    <w:rsid w:val="00B05A03"/>
    <w:rsid w:val="00B05DD1"/>
    <w:rsid w:val="00B06A47"/>
    <w:rsid w:val="00B06EA0"/>
    <w:rsid w:val="00B070D6"/>
    <w:rsid w:val="00B07665"/>
    <w:rsid w:val="00B07698"/>
    <w:rsid w:val="00B1096B"/>
    <w:rsid w:val="00B10C18"/>
    <w:rsid w:val="00B1123C"/>
    <w:rsid w:val="00B11647"/>
    <w:rsid w:val="00B123E4"/>
    <w:rsid w:val="00B12512"/>
    <w:rsid w:val="00B12BF6"/>
    <w:rsid w:val="00B1388F"/>
    <w:rsid w:val="00B14544"/>
    <w:rsid w:val="00B149EA"/>
    <w:rsid w:val="00B157D6"/>
    <w:rsid w:val="00B16159"/>
    <w:rsid w:val="00B1620A"/>
    <w:rsid w:val="00B162F8"/>
    <w:rsid w:val="00B16562"/>
    <w:rsid w:val="00B166BC"/>
    <w:rsid w:val="00B16A8C"/>
    <w:rsid w:val="00B16D29"/>
    <w:rsid w:val="00B17053"/>
    <w:rsid w:val="00B17364"/>
    <w:rsid w:val="00B17469"/>
    <w:rsid w:val="00B176FD"/>
    <w:rsid w:val="00B17DBA"/>
    <w:rsid w:val="00B203BE"/>
    <w:rsid w:val="00B2069D"/>
    <w:rsid w:val="00B2095D"/>
    <w:rsid w:val="00B210DB"/>
    <w:rsid w:val="00B2125E"/>
    <w:rsid w:val="00B21AC5"/>
    <w:rsid w:val="00B21EFA"/>
    <w:rsid w:val="00B2239D"/>
    <w:rsid w:val="00B22538"/>
    <w:rsid w:val="00B24214"/>
    <w:rsid w:val="00B2459A"/>
    <w:rsid w:val="00B24708"/>
    <w:rsid w:val="00B24D95"/>
    <w:rsid w:val="00B252D4"/>
    <w:rsid w:val="00B25339"/>
    <w:rsid w:val="00B27722"/>
    <w:rsid w:val="00B27D89"/>
    <w:rsid w:val="00B30554"/>
    <w:rsid w:val="00B3055F"/>
    <w:rsid w:val="00B3068F"/>
    <w:rsid w:val="00B30979"/>
    <w:rsid w:val="00B30AC8"/>
    <w:rsid w:val="00B30CEA"/>
    <w:rsid w:val="00B31908"/>
    <w:rsid w:val="00B31D3E"/>
    <w:rsid w:val="00B31D5E"/>
    <w:rsid w:val="00B3233B"/>
    <w:rsid w:val="00B3287D"/>
    <w:rsid w:val="00B32F62"/>
    <w:rsid w:val="00B33394"/>
    <w:rsid w:val="00B33B5A"/>
    <w:rsid w:val="00B33EAC"/>
    <w:rsid w:val="00B34373"/>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C6B"/>
    <w:rsid w:val="00B43324"/>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C05"/>
    <w:rsid w:val="00B50760"/>
    <w:rsid w:val="00B5213D"/>
    <w:rsid w:val="00B5221E"/>
    <w:rsid w:val="00B522AC"/>
    <w:rsid w:val="00B52729"/>
    <w:rsid w:val="00B53C77"/>
    <w:rsid w:val="00B5429E"/>
    <w:rsid w:val="00B54910"/>
    <w:rsid w:val="00B54C37"/>
    <w:rsid w:val="00B54DAB"/>
    <w:rsid w:val="00B5521E"/>
    <w:rsid w:val="00B55A65"/>
    <w:rsid w:val="00B55FAF"/>
    <w:rsid w:val="00B56D6A"/>
    <w:rsid w:val="00B56D81"/>
    <w:rsid w:val="00B57190"/>
    <w:rsid w:val="00B600AE"/>
    <w:rsid w:val="00B606C9"/>
    <w:rsid w:val="00B60CB8"/>
    <w:rsid w:val="00B61E41"/>
    <w:rsid w:val="00B61F68"/>
    <w:rsid w:val="00B62973"/>
    <w:rsid w:val="00B62C56"/>
    <w:rsid w:val="00B62D48"/>
    <w:rsid w:val="00B64193"/>
    <w:rsid w:val="00B64F95"/>
    <w:rsid w:val="00B6522C"/>
    <w:rsid w:val="00B65F97"/>
    <w:rsid w:val="00B669F2"/>
    <w:rsid w:val="00B66E67"/>
    <w:rsid w:val="00B67D76"/>
    <w:rsid w:val="00B70104"/>
    <w:rsid w:val="00B7110F"/>
    <w:rsid w:val="00B712C7"/>
    <w:rsid w:val="00B71986"/>
    <w:rsid w:val="00B71B06"/>
    <w:rsid w:val="00B725CC"/>
    <w:rsid w:val="00B72BAC"/>
    <w:rsid w:val="00B73A00"/>
    <w:rsid w:val="00B741D0"/>
    <w:rsid w:val="00B74454"/>
    <w:rsid w:val="00B7494D"/>
    <w:rsid w:val="00B74B12"/>
    <w:rsid w:val="00B7531A"/>
    <w:rsid w:val="00B7560A"/>
    <w:rsid w:val="00B75AF1"/>
    <w:rsid w:val="00B75F6D"/>
    <w:rsid w:val="00B7632D"/>
    <w:rsid w:val="00B76501"/>
    <w:rsid w:val="00B76FA2"/>
    <w:rsid w:val="00B772DE"/>
    <w:rsid w:val="00B80303"/>
    <w:rsid w:val="00B80E8A"/>
    <w:rsid w:val="00B81091"/>
    <w:rsid w:val="00B81936"/>
    <w:rsid w:val="00B81E4A"/>
    <w:rsid w:val="00B83109"/>
    <w:rsid w:val="00B8383C"/>
    <w:rsid w:val="00B83AF3"/>
    <w:rsid w:val="00B84C6C"/>
    <w:rsid w:val="00B84D7D"/>
    <w:rsid w:val="00B852B7"/>
    <w:rsid w:val="00B854FF"/>
    <w:rsid w:val="00B856FF"/>
    <w:rsid w:val="00B85888"/>
    <w:rsid w:val="00B85D0A"/>
    <w:rsid w:val="00B85D18"/>
    <w:rsid w:val="00B8671F"/>
    <w:rsid w:val="00B86AEE"/>
    <w:rsid w:val="00B86CBC"/>
    <w:rsid w:val="00B87946"/>
    <w:rsid w:val="00B87FE9"/>
    <w:rsid w:val="00B9005B"/>
    <w:rsid w:val="00B90888"/>
    <w:rsid w:val="00B9137D"/>
    <w:rsid w:val="00B91FB8"/>
    <w:rsid w:val="00B9241A"/>
    <w:rsid w:val="00B92782"/>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5A5"/>
    <w:rsid w:val="00BA38A5"/>
    <w:rsid w:val="00BA3D88"/>
    <w:rsid w:val="00BA4ACB"/>
    <w:rsid w:val="00BA4D96"/>
    <w:rsid w:val="00BA51BD"/>
    <w:rsid w:val="00BA5539"/>
    <w:rsid w:val="00BA5C6D"/>
    <w:rsid w:val="00BA5D95"/>
    <w:rsid w:val="00BA69FA"/>
    <w:rsid w:val="00BA6AB3"/>
    <w:rsid w:val="00BA6EE1"/>
    <w:rsid w:val="00BA733E"/>
    <w:rsid w:val="00BA74D7"/>
    <w:rsid w:val="00BB0514"/>
    <w:rsid w:val="00BB0FC8"/>
    <w:rsid w:val="00BB1361"/>
    <w:rsid w:val="00BB174C"/>
    <w:rsid w:val="00BB1ED5"/>
    <w:rsid w:val="00BB2F46"/>
    <w:rsid w:val="00BB33CE"/>
    <w:rsid w:val="00BB3814"/>
    <w:rsid w:val="00BB3B0E"/>
    <w:rsid w:val="00BB410E"/>
    <w:rsid w:val="00BB45B4"/>
    <w:rsid w:val="00BB45DF"/>
    <w:rsid w:val="00BB4A57"/>
    <w:rsid w:val="00BB4FB3"/>
    <w:rsid w:val="00BB5049"/>
    <w:rsid w:val="00BB5270"/>
    <w:rsid w:val="00BB536B"/>
    <w:rsid w:val="00BB54F0"/>
    <w:rsid w:val="00BB558E"/>
    <w:rsid w:val="00BB6B79"/>
    <w:rsid w:val="00BB71B1"/>
    <w:rsid w:val="00BB7C27"/>
    <w:rsid w:val="00BB7D63"/>
    <w:rsid w:val="00BC0EC9"/>
    <w:rsid w:val="00BC10FB"/>
    <w:rsid w:val="00BC1792"/>
    <w:rsid w:val="00BC1CD4"/>
    <w:rsid w:val="00BC1DBB"/>
    <w:rsid w:val="00BC20D2"/>
    <w:rsid w:val="00BC22EF"/>
    <w:rsid w:val="00BC2907"/>
    <w:rsid w:val="00BC2E44"/>
    <w:rsid w:val="00BC2E6B"/>
    <w:rsid w:val="00BC32B1"/>
    <w:rsid w:val="00BC3440"/>
    <w:rsid w:val="00BC3BBD"/>
    <w:rsid w:val="00BC3DF9"/>
    <w:rsid w:val="00BC3EEA"/>
    <w:rsid w:val="00BC403A"/>
    <w:rsid w:val="00BC512A"/>
    <w:rsid w:val="00BC5391"/>
    <w:rsid w:val="00BC671F"/>
    <w:rsid w:val="00BC7052"/>
    <w:rsid w:val="00BC759E"/>
    <w:rsid w:val="00BC7F89"/>
    <w:rsid w:val="00BD00CF"/>
    <w:rsid w:val="00BD0C86"/>
    <w:rsid w:val="00BD11F8"/>
    <w:rsid w:val="00BD22D9"/>
    <w:rsid w:val="00BD23CA"/>
    <w:rsid w:val="00BD3C64"/>
    <w:rsid w:val="00BD41D7"/>
    <w:rsid w:val="00BD4544"/>
    <w:rsid w:val="00BD584D"/>
    <w:rsid w:val="00BD6321"/>
    <w:rsid w:val="00BD65B2"/>
    <w:rsid w:val="00BD65E5"/>
    <w:rsid w:val="00BD7C43"/>
    <w:rsid w:val="00BE0587"/>
    <w:rsid w:val="00BE1178"/>
    <w:rsid w:val="00BE1769"/>
    <w:rsid w:val="00BE180E"/>
    <w:rsid w:val="00BE1858"/>
    <w:rsid w:val="00BE190E"/>
    <w:rsid w:val="00BE2540"/>
    <w:rsid w:val="00BE2699"/>
    <w:rsid w:val="00BE26FA"/>
    <w:rsid w:val="00BE3B73"/>
    <w:rsid w:val="00BE3C0E"/>
    <w:rsid w:val="00BE47D8"/>
    <w:rsid w:val="00BE598F"/>
    <w:rsid w:val="00BE6552"/>
    <w:rsid w:val="00BE7C72"/>
    <w:rsid w:val="00BF073D"/>
    <w:rsid w:val="00BF129F"/>
    <w:rsid w:val="00BF1959"/>
    <w:rsid w:val="00BF1C2B"/>
    <w:rsid w:val="00BF1D3B"/>
    <w:rsid w:val="00BF22F5"/>
    <w:rsid w:val="00BF2B58"/>
    <w:rsid w:val="00BF2B7B"/>
    <w:rsid w:val="00BF3BD3"/>
    <w:rsid w:val="00BF447A"/>
    <w:rsid w:val="00BF4594"/>
    <w:rsid w:val="00BF5AEB"/>
    <w:rsid w:val="00BF6ABE"/>
    <w:rsid w:val="00BF6BED"/>
    <w:rsid w:val="00BF6C92"/>
    <w:rsid w:val="00BF73B5"/>
    <w:rsid w:val="00BF780E"/>
    <w:rsid w:val="00C00F86"/>
    <w:rsid w:val="00C01740"/>
    <w:rsid w:val="00C0177E"/>
    <w:rsid w:val="00C01B4A"/>
    <w:rsid w:val="00C02966"/>
    <w:rsid w:val="00C02B55"/>
    <w:rsid w:val="00C03B46"/>
    <w:rsid w:val="00C03EB7"/>
    <w:rsid w:val="00C04406"/>
    <w:rsid w:val="00C0495E"/>
    <w:rsid w:val="00C04FFE"/>
    <w:rsid w:val="00C050B0"/>
    <w:rsid w:val="00C0533D"/>
    <w:rsid w:val="00C06403"/>
    <w:rsid w:val="00C066D9"/>
    <w:rsid w:val="00C068E7"/>
    <w:rsid w:val="00C06CA3"/>
    <w:rsid w:val="00C06F50"/>
    <w:rsid w:val="00C07161"/>
    <w:rsid w:val="00C075EF"/>
    <w:rsid w:val="00C0780F"/>
    <w:rsid w:val="00C07985"/>
    <w:rsid w:val="00C07A11"/>
    <w:rsid w:val="00C07B07"/>
    <w:rsid w:val="00C07F25"/>
    <w:rsid w:val="00C101C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C7"/>
    <w:rsid w:val="00C1441F"/>
    <w:rsid w:val="00C1458E"/>
    <w:rsid w:val="00C147E1"/>
    <w:rsid w:val="00C14E2C"/>
    <w:rsid w:val="00C14F90"/>
    <w:rsid w:val="00C158E9"/>
    <w:rsid w:val="00C160A1"/>
    <w:rsid w:val="00C1690F"/>
    <w:rsid w:val="00C16987"/>
    <w:rsid w:val="00C16D04"/>
    <w:rsid w:val="00C171EA"/>
    <w:rsid w:val="00C179C4"/>
    <w:rsid w:val="00C207E7"/>
    <w:rsid w:val="00C20A77"/>
    <w:rsid w:val="00C20E68"/>
    <w:rsid w:val="00C21132"/>
    <w:rsid w:val="00C21A30"/>
    <w:rsid w:val="00C22DB0"/>
    <w:rsid w:val="00C22EB6"/>
    <w:rsid w:val="00C23DFD"/>
    <w:rsid w:val="00C23E06"/>
    <w:rsid w:val="00C25A09"/>
    <w:rsid w:val="00C25F04"/>
    <w:rsid w:val="00C25FC8"/>
    <w:rsid w:val="00C262AB"/>
    <w:rsid w:val="00C26588"/>
    <w:rsid w:val="00C265EA"/>
    <w:rsid w:val="00C26E0D"/>
    <w:rsid w:val="00C26FEA"/>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68C"/>
    <w:rsid w:val="00C357D8"/>
    <w:rsid w:val="00C35C26"/>
    <w:rsid w:val="00C373EA"/>
    <w:rsid w:val="00C37C99"/>
    <w:rsid w:val="00C37CB5"/>
    <w:rsid w:val="00C37E50"/>
    <w:rsid w:val="00C4066F"/>
    <w:rsid w:val="00C41320"/>
    <w:rsid w:val="00C4173F"/>
    <w:rsid w:val="00C42A0E"/>
    <w:rsid w:val="00C438F5"/>
    <w:rsid w:val="00C441D7"/>
    <w:rsid w:val="00C4463D"/>
    <w:rsid w:val="00C447D2"/>
    <w:rsid w:val="00C46663"/>
    <w:rsid w:val="00C468E9"/>
    <w:rsid w:val="00C47024"/>
    <w:rsid w:val="00C47103"/>
    <w:rsid w:val="00C4725E"/>
    <w:rsid w:val="00C47599"/>
    <w:rsid w:val="00C476FC"/>
    <w:rsid w:val="00C477E1"/>
    <w:rsid w:val="00C47CE7"/>
    <w:rsid w:val="00C504F9"/>
    <w:rsid w:val="00C50B8F"/>
    <w:rsid w:val="00C515B6"/>
    <w:rsid w:val="00C51C95"/>
    <w:rsid w:val="00C52086"/>
    <w:rsid w:val="00C52854"/>
    <w:rsid w:val="00C52A24"/>
    <w:rsid w:val="00C52D22"/>
    <w:rsid w:val="00C544C8"/>
    <w:rsid w:val="00C54574"/>
    <w:rsid w:val="00C5556D"/>
    <w:rsid w:val="00C56765"/>
    <w:rsid w:val="00C568BE"/>
    <w:rsid w:val="00C5753C"/>
    <w:rsid w:val="00C57816"/>
    <w:rsid w:val="00C57F33"/>
    <w:rsid w:val="00C605A8"/>
    <w:rsid w:val="00C61071"/>
    <w:rsid w:val="00C611D3"/>
    <w:rsid w:val="00C612F6"/>
    <w:rsid w:val="00C61989"/>
    <w:rsid w:val="00C619A2"/>
    <w:rsid w:val="00C62047"/>
    <w:rsid w:val="00C6221B"/>
    <w:rsid w:val="00C62321"/>
    <w:rsid w:val="00C62355"/>
    <w:rsid w:val="00C62D98"/>
    <w:rsid w:val="00C632A3"/>
    <w:rsid w:val="00C6399F"/>
    <w:rsid w:val="00C63E24"/>
    <w:rsid w:val="00C643C7"/>
    <w:rsid w:val="00C6490B"/>
    <w:rsid w:val="00C6497D"/>
    <w:rsid w:val="00C64A65"/>
    <w:rsid w:val="00C65124"/>
    <w:rsid w:val="00C6526E"/>
    <w:rsid w:val="00C65439"/>
    <w:rsid w:val="00C654DD"/>
    <w:rsid w:val="00C65A50"/>
    <w:rsid w:val="00C65CAE"/>
    <w:rsid w:val="00C665FD"/>
    <w:rsid w:val="00C6689B"/>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5E83"/>
    <w:rsid w:val="00C7603A"/>
    <w:rsid w:val="00C7706C"/>
    <w:rsid w:val="00C772FF"/>
    <w:rsid w:val="00C7751A"/>
    <w:rsid w:val="00C77938"/>
    <w:rsid w:val="00C77AC5"/>
    <w:rsid w:val="00C77CAE"/>
    <w:rsid w:val="00C80574"/>
    <w:rsid w:val="00C80C13"/>
    <w:rsid w:val="00C80EBC"/>
    <w:rsid w:val="00C8106D"/>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7EF"/>
    <w:rsid w:val="00C87941"/>
    <w:rsid w:val="00C87AB8"/>
    <w:rsid w:val="00C87B0E"/>
    <w:rsid w:val="00C87E49"/>
    <w:rsid w:val="00C906F5"/>
    <w:rsid w:val="00C90917"/>
    <w:rsid w:val="00C90C88"/>
    <w:rsid w:val="00C90E94"/>
    <w:rsid w:val="00C91381"/>
    <w:rsid w:val="00C9161C"/>
    <w:rsid w:val="00C91D8B"/>
    <w:rsid w:val="00C924CD"/>
    <w:rsid w:val="00C93240"/>
    <w:rsid w:val="00C933DA"/>
    <w:rsid w:val="00C940CA"/>
    <w:rsid w:val="00C94142"/>
    <w:rsid w:val="00C9427A"/>
    <w:rsid w:val="00C94445"/>
    <w:rsid w:val="00C948BF"/>
    <w:rsid w:val="00C94A83"/>
    <w:rsid w:val="00C94B9F"/>
    <w:rsid w:val="00C955E6"/>
    <w:rsid w:val="00C95B05"/>
    <w:rsid w:val="00C95D9A"/>
    <w:rsid w:val="00C96406"/>
    <w:rsid w:val="00C96CC1"/>
    <w:rsid w:val="00C96CEC"/>
    <w:rsid w:val="00C970BE"/>
    <w:rsid w:val="00C970C8"/>
    <w:rsid w:val="00CA02E5"/>
    <w:rsid w:val="00CA02FE"/>
    <w:rsid w:val="00CA05CD"/>
    <w:rsid w:val="00CA0664"/>
    <w:rsid w:val="00CA07F7"/>
    <w:rsid w:val="00CA0BD8"/>
    <w:rsid w:val="00CA0DA0"/>
    <w:rsid w:val="00CA123E"/>
    <w:rsid w:val="00CA1743"/>
    <w:rsid w:val="00CA237E"/>
    <w:rsid w:val="00CA4139"/>
    <w:rsid w:val="00CA42C1"/>
    <w:rsid w:val="00CA47CB"/>
    <w:rsid w:val="00CA4B45"/>
    <w:rsid w:val="00CA5166"/>
    <w:rsid w:val="00CA64E1"/>
    <w:rsid w:val="00CA722F"/>
    <w:rsid w:val="00CA77FA"/>
    <w:rsid w:val="00CB039B"/>
    <w:rsid w:val="00CB0F3B"/>
    <w:rsid w:val="00CB1979"/>
    <w:rsid w:val="00CB1BFC"/>
    <w:rsid w:val="00CB1C73"/>
    <w:rsid w:val="00CB1E6C"/>
    <w:rsid w:val="00CB1F7F"/>
    <w:rsid w:val="00CB20ED"/>
    <w:rsid w:val="00CB21ED"/>
    <w:rsid w:val="00CB3C1E"/>
    <w:rsid w:val="00CB3E24"/>
    <w:rsid w:val="00CB46BF"/>
    <w:rsid w:val="00CB4D5D"/>
    <w:rsid w:val="00CB55B3"/>
    <w:rsid w:val="00CB5945"/>
    <w:rsid w:val="00CB5C1D"/>
    <w:rsid w:val="00CB5CA0"/>
    <w:rsid w:val="00CB5FA1"/>
    <w:rsid w:val="00CB5FF7"/>
    <w:rsid w:val="00CB607B"/>
    <w:rsid w:val="00CB69F0"/>
    <w:rsid w:val="00CB6B3C"/>
    <w:rsid w:val="00CB70A1"/>
    <w:rsid w:val="00CB7156"/>
    <w:rsid w:val="00CB748D"/>
    <w:rsid w:val="00CC045F"/>
    <w:rsid w:val="00CC0E46"/>
    <w:rsid w:val="00CC108F"/>
    <w:rsid w:val="00CC1BF5"/>
    <w:rsid w:val="00CC1E27"/>
    <w:rsid w:val="00CC2D34"/>
    <w:rsid w:val="00CC3078"/>
    <w:rsid w:val="00CC3925"/>
    <w:rsid w:val="00CC3952"/>
    <w:rsid w:val="00CC45EE"/>
    <w:rsid w:val="00CC4E78"/>
    <w:rsid w:val="00CC4EEC"/>
    <w:rsid w:val="00CC4F9F"/>
    <w:rsid w:val="00CC565E"/>
    <w:rsid w:val="00CC5BFF"/>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052"/>
    <w:rsid w:val="00CD5A4E"/>
    <w:rsid w:val="00CD5F1C"/>
    <w:rsid w:val="00CD6400"/>
    <w:rsid w:val="00CD6F81"/>
    <w:rsid w:val="00CD73FF"/>
    <w:rsid w:val="00CE07F5"/>
    <w:rsid w:val="00CE0A3E"/>
    <w:rsid w:val="00CE134E"/>
    <w:rsid w:val="00CE1414"/>
    <w:rsid w:val="00CE14DF"/>
    <w:rsid w:val="00CE1D1A"/>
    <w:rsid w:val="00CE1F13"/>
    <w:rsid w:val="00CE2489"/>
    <w:rsid w:val="00CE275A"/>
    <w:rsid w:val="00CE28F2"/>
    <w:rsid w:val="00CE2A25"/>
    <w:rsid w:val="00CE3247"/>
    <w:rsid w:val="00CE399B"/>
    <w:rsid w:val="00CE3BB2"/>
    <w:rsid w:val="00CE3F56"/>
    <w:rsid w:val="00CE498D"/>
    <w:rsid w:val="00CE4D61"/>
    <w:rsid w:val="00CE4FFA"/>
    <w:rsid w:val="00CE540C"/>
    <w:rsid w:val="00CE57CB"/>
    <w:rsid w:val="00CE59D0"/>
    <w:rsid w:val="00CE5A18"/>
    <w:rsid w:val="00CE6713"/>
    <w:rsid w:val="00CE6800"/>
    <w:rsid w:val="00CE7209"/>
    <w:rsid w:val="00CE75F2"/>
    <w:rsid w:val="00CE7939"/>
    <w:rsid w:val="00CE7FDF"/>
    <w:rsid w:val="00CF06D5"/>
    <w:rsid w:val="00CF06DE"/>
    <w:rsid w:val="00CF0E17"/>
    <w:rsid w:val="00CF1231"/>
    <w:rsid w:val="00CF14EB"/>
    <w:rsid w:val="00CF1D58"/>
    <w:rsid w:val="00CF1F79"/>
    <w:rsid w:val="00CF246D"/>
    <w:rsid w:val="00CF2677"/>
    <w:rsid w:val="00CF2CB6"/>
    <w:rsid w:val="00CF3119"/>
    <w:rsid w:val="00CF5034"/>
    <w:rsid w:val="00CF63E5"/>
    <w:rsid w:val="00CF66FF"/>
    <w:rsid w:val="00CF679A"/>
    <w:rsid w:val="00CF6B5B"/>
    <w:rsid w:val="00CF6DEB"/>
    <w:rsid w:val="00CF705D"/>
    <w:rsid w:val="00CF7B33"/>
    <w:rsid w:val="00CF7EFA"/>
    <w:rsid w:val="00D00392"/>
    <w:rsid w:val="00D00B14"/>
    <w:rsid w:val="00D01141"/>
    <w:rsid w:val="00D01D6B"/>
    <w:rsid w:val="00D021AA"/>
    <w:rsid w:val="00D0274C"/>
    <w:rsid w:val="00D029A4"/>
    <w:rsid w:val="00D02B3D"/>
    <w:rsid w:val="00D037B0"/>
    <w:rsid w:val="00D03CCF"/>
    <w:rsid w:val="00D03E65"/>
    <w:rsid w:val="00D03F7E"/>
    <w:rsid w:val="00D04642"/>
    <w:rsid w:val="00D05014"/>
    <w:rsid w:val="00D05666"/>
    <w:rsid w:val="00D06478"/>
    <w:rsid w:val="00D068C1"/>
    <w:rsid w:val="00D06BCC"/>
    <w:rsid w:val="00D07AEB"/>
    <w:rsid w:val="00D07BCD"/>
    <w:rsid w:val="00D10344"/>
    <w:rsid w:val="00D103BC"/>
    <w:rsid w:val="00D1062D"/>
    <w:rsid w:val="00D10723"/>
    <w:rsid w:val="00D10ED2"/>
    <w:rsid w:val="00D10FA6"/>
    <w:rsid w:val="00D11496"/>
    <w:rsid w:val="00D11917"/>
    <w:rsid w:val="00D11E3A"/>
    <w:rsid w:val="00D134FE"/>
    <w:rsid w:val="00D137B6"/>
    <w:rsid w:val="00D14BB3"/>
    <w:rsid w:val="00D1501C"/>
    <w:rsid w:val="00D1581F"/>
    <w:rsid w:val="00D159D2"/>
    <w:rsid w:val="00D1609F"/>
    <w:rsid w:val="00D16B41"/>
    <w:rsid w:val="00D17945"/>
    <w:rsid w:val="00D17972"/>
    <w:rsid w:val="00D17F0A"/>
    <w:rsid w:val="00D202BA"/>
    <w:rsid w:val="00D20B5F"/>
    <w:rsid w:val="00D22226"/>
    <w:rsid w:val="00D22E40"/>
    <w:rsid w:val="00D23083"/>
    <w:rsid w:val="00D231A8"/>
    <w:rsid w:val="00D232F1"/>
    <w:rsid w:val="00D23CC8"/>
    <w:rsid w:val="00D247A7"/>
    <w:rsid w:val="00D24970"/>
    <w:rsid w:val="00D24EF8"/>
    <w:rsid w:val="00D25088"/>
    <w:rsid w:val="00D25782"/>
    <w:rsid w:val="00D27B3A"/>
    <w:rsid w:val="00D27E76"/>
    <w:rsid w:val="00D304B1"/>
    <w:rsid w:val="00D30CCE"/>
    <w:rsid w:val="00D311C5"/>
    <w:rsid w:val="00D31692"/>
    <w:rsid w:val="00D3217C"/>
    <w:rsid w:val="00D32314"/>
    <w:rsid w:val="00D324CF"/>
    <w:rsid w:val="00D325C1"/>
    <w:rsid w:val="00D32F45"/>
    <w:rsid w:val="00D331C2"/>
    <w:rsid w:val="00D3330B"/>
    <w:rsid w:val="00D33C68"/>
    <w:rsid w:val="00D33F7A"/>
    <w:rsid w:val="00D34316"/>
    <w:rsid w:val="00D343CC"/>
    <w:rsid w:val="00D34593"/>
    <w:rsid w:val="00D3495E"/>
    <w:rsid w:val="00D34A96"/>
    <w:rsid w:val="00D354EB"/>
    <w:rsid w:val="00D35747"/>
    <w:rsid w:val="00D3686C"/>
    <w:rsid w:val="00D37664"/>
    <w:rsid w:val="00D4094C"/>
    <w:rsid w:val="00D40A1A"/>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E62"/>
    <w:rsid w:val="00D45F21"/>
    <w:rsid w:val="00D4630D"/>
    <w:rsid w:val="00D464BD"/>
    <w:rsid w:val="00D4660A"/>
    <w:rsid w:val="00D46ADF"/>
    <w:rsid w:val="00D4785E"/>
    <w:rsid w:val="00D5003D"/>
    <w:rsid w:val="00D5020B"/>
    <w:rsid w:val="00D50778"/>
    <w:rsid w:val="00D50D63"/>
    <w:rsid w:val="00D51C5E"/>
    <w:rsid w:val="00D522FF"/>
    <w:rsid w:val="00D52566"/>
    <w:rsid w:val="00D526C8"/>
    <w:rsid w:val="00D53568"/>
    <w:rsid w:val="00D53BF4"/>
    <w:rsid w:val="00D5428E"/>
    <w:rsid w:val="00D54741"/>
    <w:rsid w:val="00D551E2"/>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EEC"/>
    <w:rsid w:val="00D65C16"/>
    <w:rsid w:val="00D6652F"/>
    <w:rsid w:val="00D6654D"/>
    <w:rsid w:val="00D66697"/>
    <w:rsid w:val="00D668C3"/>
    <w:rsid w:val="00D66A43"/>
    <w:rsid w:val="00D66F4C"/>
    <w:rsid w:val="00D67710"/>
    <w:rsid w:val="00D67AAE"/>
    <w:rsid w:val="00D67D52"/>
    <w:rsid w:val="00D701D7"/>
    <w:rsid w:val="00D70555"/>
    <w:rsid w:val="00D707AB"/>
    <w:rsid w:val="00D710E6"/>
    <w:rsid w:val="00D7155A"/>
    <w:rsid w:val="00D7296A"/>
    <w:rsid w:val="00D734C6"/>
    <w:rsid w:val="00D73765"/>
    <w:rsid w:val="00D7377C"/>
    <w:rsid w:val="00D740D9"/>
    <w:rsid w:val="00D74236"/>
    <w:rsid w:val="00D75062"/>
    <w:rsid w:val="00D75CAD"/>
    <w:rsid w:val="00D76558"/>
    <w:rsid w:val="00D76CA3"/>
    <w:rsid w:val="00D77078"/>
    <w:rsid w:val="00D77C78"/>
    <w:rsid w:val="00D8046D"/>
    <w:rsid w:val="00D80CDF"/>
    <w:rsid w:val="00D81662"/>
    <w:rsid w:val="00D8178E"/>
    <w:rsid w:val="00D820FC"/>
    <w:rsid w:val="00D83945"/>
    <w:rsid w:val="00D840DA"/>
    <w:rsid w:val="00D84542"/>
    <w:rsid w:val="00D8625D"/>
    <w:rsid w:val="00D86901"/>
    <w:rsid w:val="00D86A7B"/>
    <w:rsid w:val="00D8792F"/>
    <w:rsid w:val="00D8795A"/>
    <w:rsid w:val="00D90B3E"/>
    <w:rsid w:val="00D90C01"/>
    <w:rsid w:val="00D91242"/>
    <w:rsid w:val="00D914D0"/>
    <w:rsid w:val="00D915DC"/>
    <w:rsid w:val="00D91789"/>
    <w:rsid w:val="00D92083"/>
    <w:rsid w:val="00D93420"/>
    <w:rsid w:val="00D934AE"/>
    <w:rsid w:val="00D93A1E"/>
    <w:rsid w:val="00D93A2C"/>
    <w:rsid w:val="00D93AC0"/>
    <w:rsid w:val="00D941E8"/>
    <w:rsid w:val="00D94336"/>
    <w:rsid w:val="00D94650"/>
    <w:rsid w:val="00D94A6A"/>
    <w:rsid w:val="00D94A8E"/>
    <w:rsid w:val="00D95547"/>
    <w:rsid w:val="00D959F6"/>
    <w:rsid w:val="00D95E20"/>
    <w:rsid w:val="00D95F57"/>
    <w:rsid w:val="00D96083"/>
    <w:rsid w:val="00D9626D"/>
    <w:rsid w:val="00D9669E"/>
    <w:rsid w:val="00D96A3A"/>
    <w:rsid w:val="00D96ECD"/>
    <w:rsid w:val="00D974EE"/>
    <w:rsid w:val="00D97A86"/>
    <w:rsid w:val="00D97E2D"/>
    <w:rsid w:val="00DA05AB"/>
    <w:rsid w:val="00DA0723"/>
    <w:rsid w:val="00DA0A61"/>
    <w:rsid w:val="00DA0BE3"/>
    <w:rsid w:val="00DA1942"/>
    <w:rsid w:val="00DA1B9B"/>
    <w:rsid w:val="00DA22F0"/>
    <w:rsid w:val="00DA3B5B"/>
    <w:rsid w:val="00DA57D7"/>
    <w:rsid w:val="00DA5EE4"/>
    <w:rsid w:val="00DA62B5"/>
    <w:rsid w:val="00DA649F"/>
    <w:rsid w:val="00DA676E"/>
    <w:rsid w:val="00DA6C21"/>
    <w:rsid w:val="00DA72F8"/>
    <w:rsid w:val="00DA758B"/>
    <w:rsid w:val="00DA7A8A"/>
    <w:rsid w:val="00DA7EE1"/>
    <w:rsid w:val="00DB0683"/>
    <w:rsid w:val="00DB1F8A"/>
    <w:rsid w:val="00DB27C4"/>
    <w:rsid w:val="00DB2857"/>
    <w:rsid w:val="00DB374C"/>
    <w:rsid w:val="00DB4080"/>
    <w:rsid w:val="00DB48B9"/>
    <w:rsid w:val="00DB48EA"/>
    <w:rsid w:val="00DB4B5C"/>
    <w:rsid w:val="00DB4CE3"/>
    <w:rsid w:val="00DB58DD"/>
    <w:rsid w:val="00DB67D1"/>
    <w:rsid w:val="00DB693A"/>
    <w:rsid w:val="00DB6BB0"/>
    <w:rsid w:val="00DB6D53"/>
    <w:rsid w:val="00DB7E29"/>
    <w:rsid w:val="00DB7F65"/>
    <w:rsid w:val="00DB7F9E"/>
    <w:rsid w:val="00DC0229"/>
    <w:rsid w:val="00DC09FD"/>
    <w:rsid w:val="00DC0DE3"/>
    <w:rsid w:val="00DC165B"/>
    <w:rsid w:val="00DC16A5"/>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89D"/>
    <w:rsid w:val="00DC6D15"/>
    <w:rsid w:val="00DC6E53"/>
    <w:rsid w:val="00DC7145"/>
    <w:rsid w:val="00DC71E2"/>
    <w:rsid w:val="00DC7576"/>
    <w:rsid w:val="00DC7CE8"/>
    <w:rsid w:val="00DD0085"/>
    <w:rsid w:val="00DD008C"/>
    <w:rsid w:val="00DD0917"/>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3A5"/>
    <w:rsid w:val="00DE290C"/>
    <w:rsid w:val="00DE2E4B"/>
    <w:rsid w:val="00DE34A5"/>
    <w:rsid w:val="00DE36F4"/>
    <w:rsid w:val="00DE37BE"/>
    <w:rsid w:val="00DE3977"/>
    <w:rsid w:val="00DE3D84"/>
    <w:rsid w:val="00DE4696"/>
    <w:rsid w:val="00DE4BB7"/>
    <w:rsid w:val="00DE4BE1"/>
    <w:rsid w:val="00DE4D82"/>
    <w:rsid w:val="00DE4FAD"/>
    <w:rsid w:val="00DE504D"/>
    <w:rsid w:val="00DE5120"/>
    <w:rsid w:val="00DE5711"/>
    <w:rsid w:val="00DE5DAA"/>
    <w:rsid w:val="00DE5F20"/>
    <w:rsid w:val="00DE661B"/>
    <w:rsid w:val="00DE67DD"/>
    <w:rsid w:val="00DE6E2B"/>
    <w:rsid w:val="00DE7037"/>
    <w:rsid w:val="00DF0AF7"/>
    <w:rsid w:val="00DF0CDD"/>
    <w:rsid w:val="00DF144A"/>
    <w:rsid w:val="00DF17DB"/>
    <w:rsid w:val="00DF1869"/>
    <w:rsid w:val="00DF27B3"/>
    <w:rsid w:val="00DF28BA"/>
    <w:rsid w:val="00DF2B43"/>
    <w:rsid w:val="00DF3708"/>
    <w:rsid w:val="00DF3DDF"/>
    <w:rsid w:val="00DF4D30"/>
    <w:rsid w:val="00DF51B0"/>
    <w:rsid w:val="00DF5388"/>
    <w:rsid w:val="00DF5705"/>
    <w:rsid w:val="00DF58E2"/>
    <w:rsid w:val="00DF6558"/>
    <w:rsid w:val="00DF690E"/>
    <w:rsid w:val="00DF6A09"/>
    <w:rsid w:val="00DF6C8C"/>
    <w:rsid w:val="00DF6CE1"/>
    <w:rsid w:val="00DF75AC"/>
    <w:rsid w:val="00DF7D38"/>
    <w:rsid w:val="00DF7FC3"/>
    <w:rsid w:val="00E00788"/>
    <w:rsid w:val="00E00FF6"/>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7D8"/>
    <w:rsid w:val="00E110DE"/>
    <w:rsid w:val="00E113C6"/>
    <w:rsid w:val="00E1204F"/>
    <w:rsid w:val="00E12112"/>
    <w:rsid w:val="00E12132"/>
    <w:rsid w:val="00E121DF"/>
    <w:rsid w:val="00E123CC"/>
    <w:rsid w:val="00E12FBA"/>
    <w:rsid w:val="00E1304E"/>
    <w:rsid w:val="00E1329C"/>
    <w:rsid w:val="00E1354C"/>
    <w:rsid w:val="00E13E63"/>
    <w:rsid w:val="00E14179"/>
    <w:rsid w:val="00E146F6"/>
    <w:rsid w:val="00E146F8"/>
    <w:rsid w:val="00E16072"/>
    <w:rsid w:val="00E160F5"/>
    <w:rsid w:val="00E16240"/>
    <w:rsid w:val="00E16397"/>
    <w:rsid w:val="00E163A4"/>
    <w:rsid w:val="00E16F83"/>
    <w:rsid w:val="00E174A7"/>
    <w:rsid w:val="00E20832"/>
    <w:rsid w:val="00E20941"/>
    <w:rsid w:val="00E20B63"/>
    <w:rsid w:val="00E21018"/>
    <w:rsid w:val="00E213D4"/>
    <w:rsid w:val="00E217CA"/>
    <w:rsid w:val="00E2216E"/>
    <w:rsid w:val="00E22382"/>
    <w:rsid w:val="00E2272C"/>
    <w:rsid w:val="00E22FEC"/>
    <w:rsid w:val="00E23403"/>
    <w:rsid w:val="00E2440A"/>
    <w:rsid w:val="00E24B5E"/>
    <w:rsid w:val="00E24BA1"/>
    <w:rsid w:val="00E2520F"/>
    <w:rsid w:val="00E2534F"/>
    <w:rsid w:val="00E25A55"/>
    <w:rsid w:val="00E25B02"/>
    <w:rsid w:val="00E25CFD"/>
    <w:rsid w:val="00E25D98"/>
    <w:rsid w:val="00E262E0"/>
    <w:rsid w:val="00E2694C"/>
    <w:rsid w:val="00E270AB"/>
    <w:rsid w:val="00E27A96"/>
    <w:rsid w:val="00E30A51"/>
    <w:rsid w:val="00E30CB6"/>
    <w:rsid w:val="00E30EE4"/>
    <w:rsid w:val="00E30F82"/>
    <w:rsid w:val="00E31AC2"/>
    <w:rsid w:val="00E32664"/>
    <w:rsid w:val="00E32C8E"/>
    <w:rsid w:val="00E3303C"/>
    <w:rsid w:val="00E33261"/>
    <w:rsid w:val="00E335CD"/>
    <w:rsid w:val="00E345D2"/>
    <w:rsid w:val="00E347D3"/>
    <w:rsid w:val="00E34EFB"/>
    <w:rsid w:val="00E355F1"/>
    <w:rsid w:val="00E3566E"/>
    <w:rsid w:val="00E3567D"/>
    <w:rsid w:val="00E357B2"/>
    <w:rsid w:val="00E35F01"/>
    <w:rsid w:val="00E365AF"/>
    <w:rsid w:val="00E375BF"/>
    <w:rsid w:val="00E3782C"/>
    <w:rsid w:val="00E37A98"/>
    <w:rsid w:val="00E40938"/>
    <w:rsid w:val="00E411F9"/>
    <w:rsid w:val="00E41326"/>
    <w:rsid w:val="00E413AE"/>
    <w:rsid w:val="00E41B4B"/>
    <w:rsid w:val="00E42587"/>
    <w:rsid w:val="00E42A6B"/>
    <w:rsid w:val="00E42AB8"/>
    <w:rsid w:val="00E42B7C"/>
    <w:rsid w:val="00E42D19"/>
    <w:rsid w:val="00E43C07"/>
    <w:rsid w:val="00E43E42"/>
    <w:rsid w:val="00E43FBD"/>
    <w:rsid w:val="00E448B7"/>
    <w:rsid w:val="00E450C1"/>
    <w:rsid w:val="00E452FB"/>
    <w:rsid w:val="00E45370"/>
    <w:rsid w:val="00E45420"/>
    <w:rsid w:val="00E4688E"/>
    <w:rsid w:val="00E50548"/>
    <w:rsid w:val="00E50D81"/>
    <w:rsid w:val="00E50F51"/>
    <w:rsid w:val="00E50F94"/>
    <w:rsid w:val="00E51379"/>
    <w:rsid w:val="00E52B67"/>
    <w:rsid w:val="00E53CA2"/>
    <w:rsid w:val="00E53E12"/>
    <w:rsid w:val="00E54362"/>
    <w:rsid w:val="00E54BE2"/>
    <w:rsid w:val="00E54F73"/>
    <w:rsid w:val="00E553BD"/>
    <w:rsid w:val="00E55E1A"/>
    <w:rsid w:val="00E56BA8"/>
    <w:rsid w:val="00E57702"/>
    <w:rsid w:val="00E57792"/>
    <w:rsid w:val="00E577C7"/>
    <w:rsid w:val="00E5794E"/>
    <w:rsid w:val="00E6008D"/>
    <w:rsid w:val="00E6084D"/>
    <w:rsid w:val="00E609DC"/>
    <w:rsid w:val="00E60B06"/>
    <w:rsid w:val="00E60C92"/>
    <w:rsid w:val="00E61D90"/>
    <w:rsid w:val="00E6291B"/>
    <w:rsid w:val="00E6341D"/>
    <w:rsid w:val="00E6378C"/>
    <w:rsid w:val="00E63E0C"/>
    <w:rsid w:val="00E64158"/>
    <w:rsid w:val="00E6448D"/>
    <w:rsid w:val="00E655C9"/>
    <w:rsid w:val="00E655D1"/>
    <w:rsid w:val="00E65C12"/>
    <w:rsid w:val="00E65C56"/>
    <w:rsid w:val="00E65FAA"/>
    <w:rsid w:val="00E660CD"/>
    <w:rsid w:val="00E66292"/>
    <w:rsid w:val="00E668C5"/>
    <w:rsid w:val="00E66A9D"/>
    <w:rsid w:val="00E670F8"/>
    <w:rsid w:val="00E70410"/>
    <w:rsid w:val="00E7043E"/>
    <w:rsid w:val="00E729B9"/>
    <w:rsid w:val="00E72BEA"/>
    <w:rsid w:val="00E72F57"/>
    <w:rsid w:val="00E75068"/>
    <w:rsid w:val="00E75BD8"/>
    <w:rsid w:val="00E76292"/>
    <w:rsid w:val="00E76434"/>
    <w:rsid w:val="00E76A3A"/>
    <w:rsid w:val="00E77D11"/>
    <w:rsid w:val="00E8019C"/>
    <w:rsid w:val="00E80EDA"/>
    <w:rsid w:val="00E80EDE"/>
    <w:rsid w:val="00E81083"/>
    <w:rsid w:val="00E81505"/>
    <w:rsid w:val="00E81709"/>
    <w:rsid w:val="00E81834"/>
    <w:rsid w:val="00E81CD8"/>
    <w:rsid w:val="00E81D97"/>
    <w:rsid w:val="00E81E81"/>
    <w:rsid w:val="00E8279E"/>
    <w:rsid w:val="00E82B59"/>
    <w:rsid w:val="00E83154"/>
    <w:rsid w:val="00E83222"/>
    <w:rsid w:val="00E8432A"/>
    <w:rsid w:val="00E85013"/>
    <w:rsid w:val="00E85E16"/>
    <w:rsid w:val="00E85E8B"/>
    <w:rsid w:val="00E865C4"/>
    <w:rsid w:val="00E865CE"/>
    <w:rsid w:val="00E86A7D"/>
    <w:rsid w:val="00E86BCE"/>
    <w:rsid w:val="00E871A9"/>
    <w:rsid w:val="00E87A68"/>
    <w:rsid w:val="00E90111"/>
    <w:rsid w:val="00E901B2"/>
    <w:rsid w:val="00E9025B"/>
    <w:rsid w:val="00E909CE"/>
    <w:rsid w:val="00E90D60"/>
    <w:rsid w:val="00E91223"/>
    <w:rsid w:val="00E915FB"/>
    <w:rsid w:val="00E93148"/>
    <w:rsid w:val="00E933D5"/>
    <w:rsid w:val="00E934AE"/>
    <w:rsid w:val="00E934C8"/>
    <w:rsid w:val="00E93534"/>
    <w:rsid w:val="00E93C46"/>
    <w:rsid w:val="00E93F89"/>
    <w:rsid w:val="00E941C9"/>
    <w:rsid w:val="00E94274"/>
    <w:rsid w:val="00E9431B"/>
    <w:rsid w:val="00E9470E"/>
    <w:rsid w:val="00E957CD"/>
    <w:rsid w:val="00E95964"/>
    <w:rsid w:val="00E959F1"/>
    <w:rsid w:val="00E95F7F"/>
    <w:rsid w:val="00E96378"/>
    <w:rsid w:val="00E9667A"/>
    <w:rsid w:val="00E96715"/>
    <w:rsid w:val="00E96E22"/>
    <w:rsid w:val="00E96FD9"/>
    <w:rsid w:val="00E97228"/>
    <w:rsid w:val="00E97348"/>
    <w:rsid w:val="00E97C7F"/>
    <w:rsid w:val="00EA001C"/>
    <w:rsid w:val="00EA0BAC"/>
    <w:rsid w:val="00EA0CD1"/>
    <w:rsid w:val="00EA100E"/>
    <w:rsid w:val="00EA141A"/>
    <w:rsid w:val="00EA1790"/>
    <w:rsid w:val="00EA256A"/>
    <w:rsid w:val="00EA409A"/>
    <w:rsid w:val="00EA4193"/>
    <w:rsid w:val="00EA4667"/>
    <w:rsid w:val="00EA4970"/>
    <w:rsid w:val="00EA4AE6"/>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A8F"/>
    <w:rsid w:val="00EB5C85"/>
    <w:rsid w:val="00EB5DC1"/>
    <w:rsid w:val="00EB5EC0"/>
    <w:rsid w:val="00EB6D85"/>
    <w:rsid w:val="00EB6E93"/>
    <w:rsid w:val="00EB79EA"/>
    <w:rsid w:val="00EB7FCE"/>
    <w:rsid w:val="00EC0368"/>
    <w:rsid w:val="00EC0799"/>
    <w:rsid w:val="00EC121F"/>
    <w:rsid w:val="00EC1554"/>
    <w:rsid w:val="00EC1B6F"/>
    <w:rsid w:val="00EC3339"/>
    <w:rsid w:val="00EC3731"/>
    <w:rsid w:val="00EC3E8D"/>
    <w:rsid w:val="00EC42F8"/>
    <w:rsid w:val="00EC4773"/>
    <w:rsid w:val="00EC4989"/>
    <w:rsid w:val="00EC4A1B"/>
    <w:rsid w:val="00EC4EBE"/>
    <w:rsid w:val="00EC5275"/>
    <w:rsid w:val="00EC580D"/>
    <w:rsid w:val="00EC62FF"/>
    <w:rsid w:val="00EC76CF"/>
    <w:rsid w:val="00EC77B6"/>
    <w:rsid w:val="00ED0AFB"/>
    <w:rsid w:val="00ED0C16"/>
    <w:rsid w:val="00ED0DC7"/>
    <w:rsid w:val="00ED1268"/>
    <w:rsid w:val="00ED1DC6"/>
    <w:rsid w:val="00ED209B"/>
    <w:rsid w:val="00ED2787"/>
    <w:rsid w:val="00ED2CE2"/>
    <w:rsid w:val="00ED2DE8"/>
    <w:rsid w:val="00ED315B"/>
    <w:rsid w:val="00ED33FC"/>
    <w:rsid w:val="00ED46BF"/>
    <w:rsid w:val="00ED4A3A"/>
    <w:rsid w:val="00ED4CED"/>
    <w:rsid w:val="00ED51C8"/>
    <w:rsid w:val="00ED55DB"/>
    <w:rsid w:val="00ED5A55"/>
    <w:rsid w:val="00ED5B78"/>
    <w:rsid w:val="00ED5C67"/>
    <w:rsid w:val="00ED5EE0"/>
    <w:rsid w:val="00ED5F43"/>
    <w:rsid w:val="00ED697D"/>
    <w:rsid w:val="00ED6CEC"/>
    <w:rsid w:val="00ED73B9"/>
    <w:rsid w:val="00ED7950"/>
    <w:rsid w:val="00ED7E03"/>
    <w:rsid w:val="00ED7F3E"/>
    <w:rsid w:val="00EE0116"/>
    <w:rsid w:val="00EE02A7"/>
    <w:rsid w:val="00EE09AD"/>
    <w:rsid w:val="00EE0E48"/>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4F2"/>
    <w:rsid w:val="00EE6920"/>
    <w:rsid w:val="00EE6E84"/>
    <w:rsid w:val="00EE7654"/>
    <w:rsid w:val="00EF13E9"/>
    <w:rsid w:val="00EF22B7"/>
    <w:rsid w:val="00EF2C7C"/>
    <w:rsid w:val="00EF393F"/>
    <w:rsid w:val="00EF48AA"/>
    <w:rsid w:val="00EF5623"/>
    <w:rsid w:val="00EF577C"/>
    <w:rsid w:val="00EF595E"/>
    <w:rsid w:val="00EF5E21"/>
    <w:rsid w:val="00EF600C"/>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AFE"/>
    <w:rsid w:val="00F03EE0"/>
    <w:rsid w:val="00F04767"/>
    <w:rsid w:val="00F0480A"/>
    <w:rsid w:val="00F0499F"/>
    <w:rsid w:val="00F05F84"/>
    <w:rsid w:val="00F065D6"/>
    <w:rsid w:val="00F07198"/>
    <w:rsid w:val="00F07575"/>
    <w:rsid w:val="00F0779F"/>
    <w:rsid w:val="00F07923"/>
    <w:rsid w:val="00F10EB1"/>
    <w:rsid w:val="00F11188"/>
    <w:rsid w:val="00F1157E"/>
    <w:rsid w:val="00F1174E"/>
    <w:rsid w:val="00F126A8"/>
    <w:rsid w:val="00F1275A"/>
    <w:rsid w:val="00F1334C"/>
    <w:rsid w:val="00F133E3"/>
    <w:rsid w:val="00F13463"/>
    <w:rsid w:val="00F13921"/>
    <w:rsid w:val="00F14444"/>
    <w:rsid w:val="00F158E1"/>
    <w:rsid w:val="00F15F18"/>
    <w:rsid w:val="00F166A2"/>
    <w:rsid w:val="00F170D1"/>
    <w:rsid w:val="00F17A1F"/>
    <w:rsid w:val="00F20241"/>
    <w:rsid w:val="00F2030E"/>
    <w:rsid w:val="00F207CB"/>
    <w:rsid w:val="00F2108C"/>
    <w:rsid w:val="00F211FE"/>
    <w:rsid w:val="00F217F8"/>
    <w:rsid w:val="00F21BAE"/>
    <w:rsid w:val="00F21F12"/>
    <w:rsid w:val="00F21F5A"/>
    <w:rsid w:val="00F225D4"/>
    <w:rsid w:val="00F2293A"/>
    <w:rsid w:val="00F229DE"/>
    <w:rsid w:val="00F22BAD"/>
    <w:rsid w:val="00F235F7"/>
    <w:rsid w:val="00F2421D"/>
    <w:rsid w:val="00F25241"/>
    <w:rsid w:val="00F25A7F"/>
    <w:rsid w:val="00F27713"/>
    <w:rsid w:val="00F27FF5"/>
    <w:rsid w:val="00F302A5"/>
    <w:rsid w:val="00F308B9"/>
    <w:rsid w:val="00F30AA8"/>
    <w:rsid w:val="00F317A5"/>
    <w:rsid w:val="00F31B00"/>
    <w:rsid w:val="00F32018"/>
    <w:rsid w:val="00F32DE5"/>
    <w:rsid w:val="00F332DC"/>
    <w:rsid w:val="00F33516"/>
    <w:rsid w:val="00F33852"/>
    <w:rsid w:val="00F33A43"/>
    <w:rsid w:val="00F34532"/>
    <w:rsid w:val="00F346E3"/>
    <w:rsid w:val="00F34725"/>
    <w:rsid w:val="00F34CF6"/>
    <w:rsid w:val="00F3565B"/>
    <w:rsid w:val="00F35C40"/>
    <w:rsid w:val="00F36428"/>
    <w:rsid w:val="00F3656D"/>
    <w:rsid w:val="00F368F7"/>
    <w:rsid w:val="00F36AA8"/>
    <w:rsid w:val="00F36F43"/>
    <w:rsid w:val="00F37882"/>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36"/>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714"/>
    <w:rsid w:val="00F52939"/>
    <w:rsid w:val="00F52B84"/>
    <w:rsid w:val="00F53752"/>
    <w:rsid w:val="00F5388C"/>
    <w:rsid w:val="00F54219"/>
    <w:rsid w:val="00F55531"/>
    <w:rsid w:val="00F555C4"/>
    <w:rsid w:val="00F55DB5"/>
    <w:rsid w:val="00F560B4"/>
    <w:rsid w:val="00F56281"/>
    <w:rsid w:val="00F56594"/>
    <w:rsid w:val="00F56E5B"/>
    <w:rsid w:val="00F56FD0"/>
    <w:rsid w:val="00F57102"/>
    <w:rsid w:val="00F5729B"/>
    <w:rsid w:val="00F57665"/>
    <w:rsid w:val="00F57868"/>
    <w:rsid w:val="00F57BE0"/>
    <w:rsid w:val="00F602FE"/>
    <w:rsid w:val="00F610E0"/>
    <w:rsid w:val="00F611D1"/>
    <w:rsid w:val="00F61A15"/>
    <w:rsid w:val="00F6347F"/>
    <w:rsid w:val="00F636E5"/>
    <w:rsid w:val="00F638A8"/>
    <w:rsid w:val="00F63B72"/>
    <w:rsid w:val="00F63BE9"/>
    <w:rsid w:val="00F63E29"/>
    <w:rsid w:val="00F644F1"/>
    <w:rsid w:val="00F650C8"/>
    <w:rsid w:val="00F65227"/>
    <w:rsid w:val="00F65FF2"/>
    <w:rsid w:val="00F6698E"/>
    <w:rsid w:val="00F67417"/>
    <w:rsid w:val="00F674D5"/>
    <w:rsid w:val="00F676BF"/>
    <w:rsid w:val="00F678A1"/>
    <w:rsid w:val="00F701DB"/>
    <w:rsid w:val="00F71B90"/>
    <w:rsid w:val="00F7215F"/>
    <w:rsid w:val="00F73B04"/>
    <w:rsid w:val="00F74A2F"/>
    <w:rsid w:val="00F75592"/>
    <w:rsid w:val="00F7586C"/>
    <w:rsid w:val="00F7599F"/>
    <w:rsid w:val="00F75FB4"/>
    <w:rsid w:val="00F7680D"/>
    <w:rsid w:val="00F769C1"/>
    <w:rsid w:val="00F76C42"/>
    <w:rsid w:val="00F7725C"/>
    <w:rsid w:val="00F7789D"/>
    <w:rsid w:val="00F80241"/>
    <w:rsid w:val="00F80B9A"/>
    <w:rsid w:val="00F81F56"/>
    <w:rsid w:val="00F82282"/>
    <w:rsid w:val="00F82324"/>
    <w:rsid w:val="00F82C19"/>
    <w:rsid w:val="00F83041"/>
    <w:rsid w:val="00F83398"/>
    <w:rsid w:val="00F835DF"/>
    <w:rsid w:val="00F837DF"/>
    <w:rsid w:val="00F84093"/>
    <w:rsid w:val="00F845B5"/>
    <w:rsid w:val="00F85285"/>
    <w:rsid w:val="00F85C71"/>
    <w:rsid w:val="00F85EE3"/>
    <w:rsid w:val="00F86AF6"/>
    <w:rsid w:val="00F86F43"/>
    <w:rsid w:val="00F87CD9"/>
    <w:rsid w:val="00F87DF1"/>
    <w:rsid w:val="00F9024D"/>
    <w:rsid w:val="00F90658"/>
    <w:rsid w:val="00F914B7"/>
    <w:rsid w:val="00F929A5"/>
    <w:rsid w:val="00F929B7"/>
    <w:rsid w:val="00F9327D"/>
    <w:rsid w:val="00F94AFD"/>
    <w:rsid w:val="00F94D71"/>
    <w:rsid w:val="00F952BE"/>
    <w:rsid w:val="00F953B3"/>
    <w:rsid w:val="00F9566B"/>
    <w:rsid w:val="00F9568D"/>
    <w:rsid w:val="00F9576C"/>
    <w:rsid w:val="00F95957"/>
    <w:rsid w:val="00F96714"/>
    <w:rsid w:val="00F97BB8"/>
    <w:rsid w:val="00F97D58"/>
    <w:rsid w:val="00FA0E33"/>
    <w:rsid w:val="00FA144D"/>
    <w:rsid w:val="00FA19B4"/>
    <w:rsid w:val="00FA263B"/>
    <w:rsid w:val="00FA36EB"/>
    <w:rsid w:val="00FA506A"/>
    <w:rsid w:val="00FA5256"/>
    <w:rsid w:val="00FA56CE"/>
    <w:rsid w:val="00FA5EA4"/>
    <w:rsid w:val="00FA6816"/>
    <w:rsid w:val="00FA69BF"/>
    <w:rsid w:val="00FA7142"/>
    <w:rsid w:val="00FA7269"/>
    <w:rsid w:val="00FA75F8"/>
    <w:rsid w:val="00FA7CA5"/>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D2"/>
    <w:rsid w:val="00FB6A6A"/>
    <w:rsid w:val="00FB78A1"/>
    <w:rsid w:val="00FB79FB"/>
    <w:rsid w:val="00FB7BCA"/>
    <w:rsid w:val="00FC0DC2"/>
    <w:rsid w:val="00FC11E6"/>
    <w:rsid w:val="00FC174C"/>
    <w:rsid w:val="00FC1A04"/>
    <w:rsid w:val="00FC2982"/>
    <w:rsid w:val="00FC30FB"/>
    <w:rsid w:val="00FC46D9"/>
    <w:rsid w:val="00FC4BAA"/>
    <w:rsid w:val="00FC5AAA"/>
    <w:rsid w:val="00FC5CAE"/>
    <w:rsid w:val="00FC5EA5"/>
    <w:rsid w:val="00FC674E"/>
    <w:rsid w:val="00FC740B"/>
    <w:rsid w:val="00FC7724"/>
    <w:rsid w:val="00FC7AD6"/>
    <w:rsid w:val="00FD003B"/>
    <w:rsid w:val="00FD03FA"/>
    <w:rsid w:val="00FD1A28"/>
    <w:rsid w:val="00FD1E9A"/>
    <w:rsid w:val="00FD2A30"/>
    <w:rsid w:val="00FD34DC"/>
    <w:rsid w:val="00FD46C9"/>
    <w:rsid w:val="00FD4F62"/>
    <w:rsid w:val="00FD51C2"/>
    <w:rsid w:val="00FD5276"/>
    <w:rsid w:val="00FD53CF"/>
    <w:rsid w:val="00FD5D06"/>
    <w:rsid w:val="00FD6547"/>
    <w:rsid w:val="00FD6707"/>
    <w:rsid w:val="00FD67F6"/>
    <w:rsid w:val="00FD6EE2"/>
    <w:rsid w:val="00FD6FC4"/>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81F"/>
    <w:rsid w:val="00FE5E4D"/>
    <w:rsid w:val="00FE5F09"/>
    <w:rsid w:val="00FE6998"/>
    <w:rsid w:val="00FE7908"/>
    <w:rsid w:val="00FF0550"/>
    <w:rsid w:val="00FF0594"/>
    <w:rsid w:val="00FF05F7"/>
    <w:rsid w:val="00FF0683"/>
    <w:rsid w:val="00FF074B"/>
    <w:rsid w:val="00FF0E01"/>
    <w:rsid w:val="00FF0FD4"/>
    <w:rsid w:val="00FF116E"/>
    <w:rsid w:val="00FF12F1"/>
    <w:rsid w:val="00FF203A"/>
    <w:rsid w:val="00FF25B9"/>
    <w:rsid w:val="00FF2763"/>
    <w:rsid w:val="00FF3486"/>
    <w:rsid w:val="00FF3518"/>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7096BF5"/>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94832A-92CF-42E5-B80A-A4534BB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657A84"/>
    <w:pPr>
      <w:tabs>
        <w:tab w:val="left" w:pos="142"/>
        <w:tab w:val="left" w:pos="660"/>
        <w:tab w:val="right" w:leader="dot" w:pos="9923"/>
      </w:tabs>
      <w:spacing w:after="0"/>
      <w:ind w:left="426" w:right="141" w:hanging="284"/>
    </w:pPr>
    <w:rPr>
      <w:rFonts w:ascii="Trebuchet MS" w:hAnsi="Trebuchet MS"/>
      <w:noProof/>
      <w:sz w:val="20"/>
      <w:szCs w:val="20"/>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14A47"/>
    <w:pPr>
      <w:tabs>
        <w:tab w:val="right" w:leader="dot" w:pos="9962"/>
      </w:tabs>
      <w:spacing w:after="0"/>
      <w:ind w:left="142"/>
    </w:pPr>
    <w:rPr>
      <w:rFonts w:ascii="Trebuchet MS" w:eastAsia="Calibri Light" w:hAnsi="Trebuchet MS" w:cs="Times New Roman"/>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8"/>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9"/>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8145E7"/>
    <w:pPr>
      <w:numPr>
        <w:numId w:val="19"/>
      </w:numPr>
    </w:pPr>
  </w:style>
  <w:style w:type="numbering" w:customStyle="1" w:styleId="Style3">
    <w:name w:val="Style3"/>
    <w:uiPriority w:val="99"/>
    <w:rsid w:val="00416222"/>
    <w:pPr>
      <w:numPr>
        <w:numId w:val="21"/>
      </w:numPr>
    </w:pPr>
  </w:style>
  <w:style w:type="paragraph" w:customStyle="1" w:styleId="Lentelsturinys">
    <w:name w:val="Lentel?s turinys"/>
    <w:basedOn w:val="Normal"/>
    <w:qFormat/>
    <w:rsid w:val="00015A52"/>
    <w:pPr>
      <w:widowControl w:val="0"/>
      <w:suppressLineNumbers/>
      <w:suppressAutoHyphens/>
      <w:spacing w:after="0" w:line="240" w:lineRule="auto"/>
      <w:textAlignment w:val="baseline"/>
    </w:pPr>
    <w:rPr>
      <w:rFonts w:ascii="Times New Roman" w:eastAsia="Times New Roman" w:hAnsi="Times New Roman" w:cs="Times New Roman"/>
      <w:color w:val="00000A"/>
      <w:sz w:val="24"/>
      <w:szCs w:val="20"/>
      <w:lang w:eastAsia="zh-CN"/>
    </w:rPr>
  </w:style>
  <w:style w:type="paragraph" w:customStyle="1" w:styleId="BankNormal">
    <w:name w:val="BankNormal"/>
    <w:basedOn w:val="Normal"/>
    <w:qFormat/>
    <w:rsid w:val="00015A52"/>
    <w:pPr>
      <w:spacing w:after="240" w:line="240" w:lineRule="auto"/>
      <w:textAlignment w:val="baseline"/>
    </w:pPr>
    <w:rPr>
      <w:rFonts w:ascii="Times New Roman" w:eastAsia="Calibri" w:hAnsi="Times New Roman" w:cs="Times New Roman"/>
      <w:color w:val="00000A"/>
      <w:sz w:val="24"/>
      <w:szCs w:val="20"/>
      <w:lang w:val="en-US" w:eastAsia="en-US"/>
    </w:rPr>
  </w:style>
  <w:style w:type="character" w:customStyle="1" w:styleId="InternetLink0">
    <w:name w:val="Internet Link"/>
    <w:rsid w:val="003C0EC5"/>
    <w:rPr>
      <w:rFonts w:cs="Times New Roman"/>
      <w:color w:val="0000FF"/>
      <w:u w:val="single"/>
    </w:rPr>
  </w:style>
  <w:style w:type="paragraph" w:customStyle="1" w:styleId="Default">
    <w:name w:val="Default"/>
    <w:rsid w:val="00F63B72"/>
    <w:pPr>
      <w:autoSpaceDE w:val="0"/>
      <w:autoSpaceDN w:val="0"/>
      <w:adjustRightInd w:val="0"/>
      <w:spacing w:after="0" w:line="240" w:lineRule="auto"/>
    </w:pPr>
    <w:rPr>
      <w:rFonts w:ascii="Trebuchet MS" w:hAnsi="Trebuchet MS" w:cs="Trebuchet MS"/>
      <w:color w:val="000000"/>
      <w:sz w:val="24"/>
      <w:szCs w:val="24"/>
    </w:rPr>
  </w:style>
  <w:style w:type="character" w:customStyle="1" w:styleId="cf31">
    <w:name w:val="cf31"/>
    <w:basedOn w:val="DefaultParagraphFont"/>
    <w:rsid w:val="00B7531A"/>
    <w:rPr>
      <w:rFonts w:ascii="Segoe UI" w:hAnsi="Segoe UI" w:cs="Segoe UI" w:hint="default"/>
      <w:color w:val="0070C0"/>
      <w:sz w:val="18"/>
      <w:szCs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18" Type="http://schemas.openxmlformats.org/officeDocument/2006/relationships/footer" Target="footer2.xm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1.xml"/><Relationship Id="rId25" Type="http://schemas.openxmlformats.org/officeDocument/2006/relationships/hyperlink" Target="https://www.registrucentras.lt/jar/p/index.ph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metodine-pagalba/tiekejams/" TargetMode="External"/><Relationship Id="rId20" Type="http://schemas.openxmlformats.org/officeDocument/2006/relationships/hyperlink" Target="https://ec.europa.eu/tools/ecertis/" TargetMode="External"/><Relationship Id="rId29"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hyperlink" Target="https://kaunopoliklinika.lt/duomenu-apsauga" TargetMode="External"/><Relationship Id="rId5" Type="http://schemas.openxmlformats.org/officeDocument/2006/relationships/numbering" Target="numbering.xml"/><Relationship Id="rId15"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yperlink" Target="https://kaunopoliklinika.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seimas.lrs.lt/portal/legalAct/lt/TAD/01aeb1815d8c11e7a53b83ca0142260e" TargetMode="Externa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92BE5D0A5B8F41A5AFA22FEA08BA6B" ma:contentTypeVersion="3" ma:contentTypeDescription="Create a new document." ma:contentTypeScope="" ma:versionID="143500b1fbbe4fc8d7761765a9c8f9ad">
  <xsd:schema xmlns:xsd="http://www.w3.org/2001/XMLSchema" xmlns:xs="http://www.w3.org/2001/XMLSchema" xmlns:p="http://schemas.microsoft.com/office/2006/metadata/properties" xmlns:ns2="4d2a1f37-20a0-40d6-8040-5eb00285f883" targetNamespace="http://schemas.microsoft.com/office/2006/metadata/properties" ma:root="true" ma:fieldsID="1242f37111e49e4019ef2b462ae3fb9e" ns2:_="">
    <xsd:import namespace="4d2a1f37-20a0-40d6-8040-5eb00285f88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2a1f37-20a0-40d6-8040-5eb00285f8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customXml/itemProps2.xml><?xml version="1.0" encoding="utf-8"?>
<ds:datastoreItem xmlns:ds="http://schemas.openxmlformats.org/officeDocument/2006/customXml" ds:itemID="{166C8BC5-30A9-4CFF-BDC4-B7C5D6F9B8CB}"/>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35</Pages>
  <Words>45485</Words>
  <Characters>25927</Characters>
  <Application>Microsoft Office Word</Application>
  <DocSecurity>0</DocSecurity>
  <Lines>216</Lines>
  <Paragraphs>142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71270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61</cp:revision>
  <cp:lastPrinted>2025-08-18T10:05:00Z</cp:lastPrinted>
  <dcterms:created xsi:type="dcterms:W3CDTF">2025-09-04T07:27:00Z</dcterms:created>
  <dcterms:modified xsi:type="dcterms:W3CDTF">2025-10-02T06:14:00Z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0x0101000092BE5D0A5B8F41A5AFA22FEA08BA6B</vt:lpwstr>
  </property>
  <property fmtid="{D5CDD505-2E9C-101B-9397-08002B2CF9AE}" pid="3" name="MediaServiceImageTags">
    <vt:lpwstr/>
  </property>
</Properties>
</file>